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8D" w:rsidRDefault="006D5F8D" w:rsidP="006D5F8D">
      <w:pPr>
        <w:pStyle w:val="PlainText"/>
      </w:pPr>
      <w:bookmarkStart w:id="0" w:name="_MailEndCompose"/>
      <w:r>
        <w:t>Here are the instructions I pasted into the wizard. After this lengthy paste, I will show the instructions I received from the wizard. I did carry out the instructions and still do not get xdebug loaded (or to show in the phpinfo file).</w:t>
      </w:r>
      <w:bookmarkEnd w:id="0"/>
    </w:p>
    <w:p w:rsidR="006D5F8D" w:rsidRDefault="006D5F8D" w:rsidP="006D5F8D">
      <w:pPr>
        <w:pStyle w:val="PlainText"/>
      </w:pPr>
    </w:p>
    <w:p w:rsidR="006D5F8D" w:rsidRDefault="006D5F8D" w:rsidP="006D5F8D">
      <w:pPr>
        <w:pStyle w:val="PlainText"/>
      </w:pPr>
      <w:r>
        <w:t>PASTED THIS IN WIZARD</w:t>
      </w: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spacing w:before="100" w:beforeAutospacing="1" w:after="100" w:afterAutospacing="1"/>
              <w:rPr>
                <w:rFonts w:ascii="Arial" w:hAnsi="Arial" w:cs="Arial"/>
                <w:b/>
                <w:bCs/>
                <w:color w:val="000000"/>
                <w:sz w:val="27"/>
                <w:szCs w:val="27"/>
              </w:rPr>
            </w:pPr>
            <w:r>
              <w:rPr>
                <w:rFonts w:ascii="Arial" w:hAnsi="Arial" w:cs="Arial"/>
                <w:b/>
                <w:bCs/>
                <w:color w:val="000000"/>
                <w:sz w:val="27"/>
                <w:szCs w:val="27"/>
              </w:rPr>
              <w:t>PHP Version 5.5.9</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1578"/>
        <w:gridCol w:w="742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Windows NT SBEYERPCHP 6.2 build 9200 (Windows 8 Business Edition) i586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Build Date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Feb 5 2014 12:55:32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Compiler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MSVC11 (Visual C++ 2012)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Architecture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x86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Configure Command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cscript /nologo configure.js "--enable-snapshot-build" "--disable-isapi" "--enable-debug-pack" "--without-mssql" "--without-pdo-mssql" "--without-pi3web" "--with-pdo-oci=C:\php-sdk\oracle\instantclient10\sdk,shared" "--with-oci8=C:\php-sdk\oracle\instantclient10\sdk,shared" "--with-oci8-11g=C:\php-sdk\oracle\instantclient11\sdk,shared" "--enable-object-out-dir=../obj/" "--enable-com-dotnet=shared" "--with-mcrypt=static" "--disable-static-analyze" "--with-pgo"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 API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Apache 2.0 Handler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Virtual Directory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Configuration File (php.ini) Path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Loaded Configuration File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C:\xampp\php\php.ini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Scan this dir for additional .ini files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(none)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Additional .ini files parsed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(none)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API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20121113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Extension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20121212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Extension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220121212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Extension Build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API220121212,TS,VC11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Extension Build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API20121212,TS,VC11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Debug Build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Thread Safety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Signal Handling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disabled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Memory Manager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Multibyte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provided by mbstring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IPv6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DTrace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disabled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Registered PHP </w:t>
            </w:r>
            <w:r>
              <w:rPr>
                <w:rFonts w:ascii="Arial" w:hAnsi="Arial" w:cs="Arial"/>
                <w:b/>
                <w:bCs/>
                <w:color w:val="000000"/>
                <w:sz w:val="18"/>
                <w:szCs w:val="18"/>
              </w:rPr>
              <w:lastRenderedPageBreak/>
              <w:t>Streams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lastRenderedPageBreak/>
              <w:t>php, file, glob, data, http, ftp, zip, compress.zlib, compress.bzip2, https, ftps, phar</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Registered Stream Socket Transports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tcp, udp, ssl, sslv3, sslv2, tls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Registered Stream Filters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convert.iconv.*, mcrypt.*, mdecrypt.*, string.rot13, string.toupper, string.tolower, string.strip_tags, convert.*, consumed, dechunk, zlib.*, bzip2.*</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This program makes use of the Zend Scripting Language Engine:</w:t>
            </w:r>
            <w:r>
              <w:rPr>
                <w:rFonts w:ascii="Arial" w:hAnsi="Arial" w:cs="Arial"/>
                <w:color w:val="000000"/>
                <w:sz w:val="18"/>
                <w:szCs w:val="18"/>
              </w:rPr>
              <w:br/>
              <w:t>Zend Engine v2.5.0, Copyright (c) 1998-2014 Zend Technologies</w:t>
            </w:r>
          </w:p>
        </w:tc>
      </w:tr>
    </w:tbl>
    <w:p w:rsidR="006D5F8D" w:rsidRDefault="006D5F8D" w:rsidP="006D5F8D">
      <w:pPr>
        <w:jc w:val="center"/>
        <w:rPr>
          <w:rFonts w:ascii="Arial" w:hAnsi="Arial" w:cs="Arial"/>
          <w:color w:val="000000"/>
          <w:sz w:val="24"/>
          <w:szCs w:val="24"/>
        </w:rPr>
      </w:pPr>
    </w:p>
    <w:p w:rsidR="006D5F8D" w:rsidRDefault="006D5F8D" w:rsidP="006D5F8D">
      <w:pPr>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450pt;height:.75pt" o:hrpct="0" o:hralign="center" o:hrstd="t" o:hrnoshade="t" o:hr="t" fillcolor="black" stroked="f"/>
        </w:pict>
      </w:r>
    </w:p>
    <w:p w:rsidR="006D5F8D" w:rsidRDefault="006D5F8D" w:rsidP="006D5F8D">
      <w:pPr>
        <w:spacing w:before="100" w:beforeAutospacing="1" w:after="100" w:afterAutospacing="1"/>
        <w:jc w:val="center"/>
        <w:rPr>
          <w:rFonts w:ascii="Arial" w:hAnsi="Arial" w:cs="Arial"/>
          <w:b/>
          <w:bCs/>
          <w:color w:val="000000"/>
          <w:sz w:val="36"/>
          <w:szCs w:val="36"/>
        </w:rPr>
      </w:pPr>
      <w:r>
        <w:rPr>
          <w:rFonts w:ascii="Arial" w:hAnsi="Arial" w:cs="Arial"/>
          <w:b/>
          <w:bCs/>
          <w:color w:val="000000"/>
          <w:sz w:val="36"/>
          <w:szCs w:val="36"/>
        </w:rPr>
        <w:t>Configuration</w:t>
      </w:r>
    </w:p>
    <w:p w:rsidR="006D5F8D" w:rsidRDefault="006D5F8D" w:rsidP="006D5F8D">
      <w:pPr>
        <w:spacing w:before="100" w:beforeAutospacing="1" w:after="100" w:afterAutospacing="1"/>
        <w:jc w:val="center"/>
        <w:rPr>
          <w:rFonts w:ascii="Arial" w:hAnsi="Arial" w:cs="Arial"/>
          <w:b/>
          <w:bCs/>
          <w:color w:val="000000"/>
          <w:sz w:val="30"/>
          <w:szCs w:val="30"/>
        </w:rPr>
      </w:pPr>
      <w:bookmarkStart w:id="1" w:name="module_apache2handler"/>
      <w:r>
        <w:rPr>
          <w:rFonts w:ascii="Arial" w:hAnsi="Arial" w:cs="Arial"/>
          <w:b/>
          <w:bCs/>
          <w:color w:val="000000"/>
          <w:sz w:val="30"/>
          <w:szCs w:val="30"/>
        </w:rPr>
        <w:t>apache2handler</w:t>
      </w:r>
      <w:bookmarkEnd w:id="1"/>
    </w:p>
    <w:tbl>
      <w:tblPr>
        <w:tblW w:w="9000" w:type="dxa"/>
        <w:jc w:val="center"/>
        <w:tblCellMar>
          <w:left w:w="0" w:type="dxa"/>
          <w:right w:w="0" w:type="dxa"/>
        </w:tblCellMar>
        <w:tblLook w:val="04A0" w:firstRow="1" w:lastRow="0" w:firstColumn="1" w:lastColumn="0" w:noHBand="0" w:noVBand="1"/>
      </w:tblPr>
      <w:tblGrid>
        <w:gridCol w:w="1476"/>
        <w:gridCol w:w="752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Version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Apache/2.4.7 (Win32) OpenSSL/1.0.1e PHP/5.5.9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20120211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 Administrator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postmaster@localhost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Hostname:Port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localhost:80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Max Requests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Per Child: 0 - Keep Alive: on - Max Per Connection: 100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Timeouts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Connection: 300 - Keep-Alive: 5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Virtual Server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 Root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C:/xampp/apache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Loaded Modules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core mod_win32 mpm_winnt http_core mod_so mod_access_compat mod_actions mod_alias mod_allowmethods mod_asis mod_auth_basic mod_authn_core mod_authn_file mod_authz_core mod_authz_groupfile mod_authz_host mod_authz_user mod_autoindex mod_cgi mod_dav_lock mod_dir mod_env mod_headers mod_include mod_info mod_isapi mod_log_config mod_cache_disk mod_mime mod_negotiation mod_proxy mod_proxy_ajp mod_rewrite mod_setenvif mod_socache_shmcb mod_ssl mod_status mod_version mod_php5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178"/>
        <w:gridCol w:w="2771"/>
        <w:gridCol w:w="305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engine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last_modified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xbithack</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Apache Environment</w:t>
      </w:r>
    </w:p>
    <w:tbl>
      <w:tblPr>
        <w:tblW w:w="9000" w:type="dxa"/>
        <w:jc w:val="center"/>
        <w:tblCellMar>
          <w:left w:w="0" w:type="dxa"/>
          <w:right w:w="0" w:type="dxa"/>
        </w:tblCellMar>
        <w:tblLook w:val="04A0" w:firstRow="1" w:lastRow="0" w:firstColumn="1" w:lastColumn="0" w:noHBand="0" w:noVBand="1"/>
      </w:tblPr>
      <w:tblGrid>
        <w:gridCol w:w="1908"/>
        <w:gridCol w:w="754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Variable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MIBDIRS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C:/xampp/php/extras/mibs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MYSQL_HOME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\xampp\mysql\bin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OPENSSL_CONF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C:/xampp/apache/bin/openssl.cnf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PHP_PEAR_SYSCONF_DIR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\xampp\php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PHPRC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\xampp\php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\xampp\tmp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HTTP_ACCEPT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image/jpeg, application/x-ms-application, image/gif, application/xaml+xml, image/pjpeg, application/x-ms-xbap,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HTTP_ACCEPT_LANGUAGE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en-US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HTTP_CACHE_CONTROL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no-cache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HTTP_USER_AGENT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Mozilla/5.0 (Windows NT 6.3; Win64; x64; Trident/7.0; rv:11.0) like Gecko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HTTP_UA_CPU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AMD64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HTTP_ACCEPT_ENCODING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gzip, deflate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HTTP_HOST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localhost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HTTP_CONNECTION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Keep-Alive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(x86)\Intel\iCLS Client\;C:\Program Files\Intel\iCLS Client\;C:\Windows\system32;C:\Windows;C:\Windows\System32\Wbem;C:\Windows\System32\WindowsPowerShell\v1.0\;C:\Program Files\Intel\Intel(R) Management Engine Components\DAL;C:\Program Files\Intel\Intel(R) Management Engine Components\IPT;C:\Program Files (x86)\Intel\Intel(R) Management Engine Components\DAL;C:\Program Files (x86)\Intel\Intel(R) Management Engine Components\IPT;C:\Program Files\Intel\WiFi\bin\;C:\Program Files\Common Files\Intel\WirelessCommon\;C:\Program Files\Hewlett-Packard\SimplePass\;C:\Program Files (x86)\Windows Kits\8.1\Windows Performance Toolkit\;C:\Program Files\Microsoft SQL Server\110\Tools\Binn\;C:\Program Files (x86)\Windows Live\Shared;C:\Program Files (x86)\QuickTime\QTSystem\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SystemRoot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COMSPEC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C:\Windows\system32\cmd.exe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PATHEXT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.COM;.EXE;.BAT;.CMD;.VBS;.VBE;.JS;.JSE;.WSF;.WSH;.MSC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WINDIR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SERVER_SIGNATURE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&lt;address&gt;Apache/2.4.7 (Win32) OpenSSL/1.0.1e PHP/5.5.9 Server at localhost Port 80&lt;/address&gt;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SERVER_SOFTWARE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Apache/2.4.7 (Win32) OpenSSL/1.0.1e PHP/5.5.9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localhost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SERVER_ADDR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80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REMOTE_ADDR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DOCUMENT_ROOT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C:/xampp/htdocs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REQUEST_SCHEME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http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CONTEXT_PREFIX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r>
              <w:rPr>
                <w:rFonts w:ascii="Arial" w:hAnsi="Arial" w:cs="Arial"/>
                <w:color w:val="000000"/>
                <w:sz w:val="18"/>
                <w:szCs w:val="18"/>
              </w:rPr>
              <w:t xml:space="preser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CONTEXT_DOCUMENT_ROOT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C:/xampp/htdocs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SERVER_ADMIN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postmaster@localhost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SCRIPT_FILENAME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C:/xampp/htdocs/Index/IndexTest.php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REMOTE_PORT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30310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GATEWAY_INTERFACE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CGI/1.1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SERVER_PROTOCOL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HTTP/1.1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REQUEST_METHOD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GET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QUERY_STRING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r>
              <w:rPr>
                <w:rFonts w:ascii="Arial" w:hAnsi="Arial" w:cs="Arial"/>
                <w:color w:val="000000"/>
                <w:sz w:val="18"/>
                <w:szCs w:val="18"/>
              </w:rPr>
              <w:t xml:space="preser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REQUEST_URI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/Index/IndexTest.php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SCRIPT_NAME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/Index/IndexTest.php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HTTP Headers Information</w:t>
      </w:r>
    </w:p>
    <w:tbl>
      <w:tblPr>
        <w:tblW w:w="9000" w:type="dxa"/>
        <w:jc w:val="center"/>
        <w:tblCellMar>
          <w:left w:w="0" w:type="dxa"/>
          <w:right w:w="0" w:type="dxa"/>
        </w:tblCellMar>
        <w:tblLook w:val="04A0" w:firstRow="1" w:lastRow="0" w:firstColumn="1" w:lastColumn="0" w:noHBand="0" w:noVBand="1"/>
      </w:tblPr>
      <w:tblGrid>
        <w:gridCol w:w="1486"/>
        <w:gridCol w:w="7514"/>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HTTP Request Headers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 Request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GET /Index/IndexTest.php HTTP/1.1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Accept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image/jpeg, application/x-ms-application, image/gif, application/xaml+xml, image/pjpeg, application/x-ms-xbap,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Accept-Language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en-US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Cache-Control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no-cache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User-Agent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Mozilla/5.0 (Windows NT 6.3; Win64; x64; Trident/7.0; rv:11.0) like Gecko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UA-CPU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AMD64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Accept-Encoding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gzip, deflate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Host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localhost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Connection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Keep-Alive </w:t>
            </w:r>
          </w:p>
        </w:tc>
      </w:tr>
      <w:tr w:rsidR="006D5F8D" w:rsidTr="006D5F8D">
        <w:trPr>
          <w:jc w:val="center"/>
        </w:trPr>
        <w:tc>
          <w:tcPr>
            <w:tcW w:w="0" w:type="auto"/>
            <w:gridSpan w:val="2"/>
            <w:tcBorders>
              <w:top w:val="nil"/>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HTTP Response Headers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X-Powered-By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PHP/5.5.9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 w:name="module_bcmath"/>
      <w:r>
        <w:rPr>
          <w:rFonts w:ascii="Arial" w:hAnsi="Arial" w:cs="Arial"/>
          <w:b/>
          <w:bCs/>
          <w:color w:val="000000"/>
          <w:sz w:val="30"/>
          <w:szCs w:val="30"/>
        </w:rPr>
        <w:t>bcmath</w:t>
      </w:r>
      <w:bookmarkEnd w:id="2"/>
    </w:p>
    <w:tbl>
      <w:tblPr>
        <w:tblW w:w="9000" w:type="dxa"/>
        <w:jc w:val="center"/>
        <w:tblCellMar>
          <w:left w:w="0" w:type="dxa"/>
          <w:right w:w="0" w:type="dxa"/>
        </w:tblCellMar>
        <w:tblLook w:val="04A0" w:firstRow="1" w:lastRow="0" w:firstColumn="1" w:lastColumn="0" w:noHBand="0" w:noVBand="1"/>
      </w:tblPr>
      <w:tblGrid>
        <w:gridCol w:w="6038"/>
        <w:gridCol w:w="296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BCMath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145"/>
        <w:gridCol w:w="2787"/>
        <w:gridCol w:w="306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bcmath.scale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 w:name="module_bz2"/>
      <w:r>
        <w:rPr>
          <w:rFonts w:ascii="Arial" w:hAnsi="Arial" w:cs="Arial"/>
          <w:b/>
          <w:bCs/>
          <w:color w:val="000000"/>
          <w:sz w:val="30"/>
          <w:szCs w:val="30"/>
        </w:rPr>
        <w:t>bz2</w:t>
      </w:r>
      <w:bookmarkEnd w:id="3"/>
    </w:p>
    <w:tbl>
      <w:tblPr>
        <w:tblW w:w="9000" w:type="dxa"/>
        <w:jc w:val="center"/>
        <w:tblCellMar>
          <w:left w:w="0" w:type="dxa"/>
          <w:right w:w="0" w:type="dxa"/>
        </w:tblCellMar>
        <w:tblLook w:val="04A0" w:firstRow="1" w:lastRow="0" w:firstColumn="1" w:lastColumn="0" w:noHBand="0" w:noVBand="1"/>
      </w:tblPr>
      <w:tblGrid>
        <w:gridCol w:w="3874"/>
        <w:gridCol w:w="5126"/>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BZip2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Stream Wrapper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compress.bzip2://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Stream Filter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bzip2.decompress, bzip2.compress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BZip2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1.0.6, 6-Sept-2010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 w:name="module_calendar"/>
      <w:r>
        <w:rPr>
          <w:rFonts w:ascii="Arial" w:hAnsi="Arial" w:cs="Arial"/>
          <w:b/>
          <w:bCs/>
          <w:color w:val="000000"/>
          <w:sz w:val="30"/>
          <w:szCs w:val="30"/>
        </w:rPr>
        <w:t>calendar</w:t>
      </w:r>
      <w:bookmarkEnd w:id="4"/>
    </w:p>
    <w:tbl>
      <w:tblPr>
        <w:tblW w:w="9000" w:type="dxa"/>
        <w:jc w:val="center"/>
        <w:tblCellMar>
          <w:left w:w="0" w:type="dxa"/>
          <w:right w:w="0" w:type="dxa"/>
        </w:tblCellMar>
        <w:tblLook w:val="04A0" w:firstRow="1" w:lastRow="0" w:firstColumn="1" w:lastColumn="0" w:noHBand="0" w:noVBand="1"/>
      </w:tblPr>
      <w:tblGrid>
        <w:gridCol w:w="6154"/>
        <w:gridCol w:w="2846"/>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Calendar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5" w:name="module_Core"/>
      <w:r>
        <w:rPr>
          <w:rFonts w:ascii="Arial" w:hAnsi="Arial" w:cs="Arial"/>
          <w:b/>
          <w:bCs/>
          <w:color w:val="000000"/>
          <w:sz w:val="30"/>
          <w:szCs w:val="30"/>
        </w:rPr>
        <w:t>Core</w:t>
      </w:r>
      <w:bookmarkEnd w:id="5"/>
    </w:p>
    <w:tbl>
      <w:tblPr>
        <w:tblW w:w="9000" w:type="dxa"/>
        <w:jc w:val="center"/>
        <w:tblCellMar>
          <w:left w:w="0" w:type="dxa"/>
          <w:right w:w="0" w:type="dxa"/>
        </w:tblCellMar>
        <w:tblLook w:val="04A0" w:firstRow="1" w:lastRow="0" w:firstColumn="1" w:lastColumn="0" w:noHBand="0" w:noVBand="1"/>
      </w:tblPr>
      <w:tblGrid>
        <w:gridCol w:w="6341"/>
        <w:gridCol w:w="265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Version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5.5.9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2994"/>
        <w:gridCol w:w="3003"/>
        <w:gridCol w:w="300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allow_url_fopen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allow_url_include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always_populate_raw_post_data</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arg_separator.input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arg_separator.output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asp_tags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auto_append_file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auto_globals_jit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auto_prepend_file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browscap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C:\xampp\php\extras\browscap.ini</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C:\xampp\php\extras\browscap.ini</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default_charset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default_mimetype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text/html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text/html</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disable_classes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disable_functions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display_errors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display_startup_errors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doc_root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docref_ext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docref_root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enable_dl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enable_post_data_reading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error_append_string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error_log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C:\xampp\php\logs\php_error_log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C:\xampp\php\logs\php_error_log</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error_prepend_string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error_reporting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22527</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22527</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exit_on_timeout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expose_php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extension_dir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C:\xampp\php\ext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C:\xampp\php\ext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file_uploads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highlight.comment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FF8000"/>
                <w:sz w:val="18"/>
                <w:szCs w:val="18"/>
              </w:rPr>
              <w:t>#FF8000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FF8000"/>
                <w:sz w:val="18"/>
                <w:szCs w:val="18"/>
              </w:rPr>
              <w:t>#FF8000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highlight.default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BB"/>
                <w:sz w:val="18"/>
                <w:szCs w:val="18"/>
              </w:rPr>
              <w:t>#0000BB</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BB"/>
                <w:sz w:val="18"/>
                <w:szCs w:val="18"/>
              </w:rPr>
              <w:t>#0000BB</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highlight.html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#000000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#000000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highlight.keyword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7700"/>
                <w:sz w:val="18"/>
                <w:szCs w:val="18"/>
              </w:rPr>
              <w:t>#007700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7700"/>
                <w:sz w:val="18"/>
                <w:szCs w:val="18"/>
              </w:rPr>
              <w:t>#007700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highlight.string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DD0000"/>
                <w:sz w:val="18"/>
                <w:szCs w:val="18"/>
              </w:rPr>
              <w:t>#DD0000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DD0000"/>
                <w:sz w:val="18"/>
                <w:szCs w:val="18"/>
              </w:rPr>
              <w:t>#DD0000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html_errors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ignore_repeated_errors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ignore_repeated_source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ignore_user_abort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implicit_flush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include_path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.;C:\xampp\php\PEAR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.;C:\xampp\php\PEAR</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log_errors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log_errors_max_len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1024</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1024</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mail.add_x_header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mail.force_extra_parameters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mail.log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max_execution_time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max_file_uploads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max_input_nesting_level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64</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64</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max_input_time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max_input_vars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memory_limit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128M</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128M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open_basedir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output_buffering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4096</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4096</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output_handler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post_max_size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8M</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8M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precision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realpath_cache_size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16K</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16K</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realpath_cache_ttl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120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120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register_argc_argv</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report_memleaks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report_zend_debug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request_order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sendmail_from</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sendmail_path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C:\xampp\mailtodisk\mailtodisk.exe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C:\xampp\mailtodisk\mailtodisk.exe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serialize_precision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short_open_tag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SMTP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localhost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localhost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smtp_port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25</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25</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sql.safe_mode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sys_temp_dir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track_errors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unserialize_callback_func</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upload_max_filesize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2M</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2M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upload_tmp_dir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C:\xampp\tmp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C:\xampp\tmp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user_dir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user_ini.cache_ttl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user_ini.filename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.user.ini</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.user.ini</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variables_order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GPCS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GPCS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windows.show_crt_warning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xmlrpc_error_number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xmlrpc_errors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zend.detect_unicode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zend.enable_gc</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zend.multibyte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zend.script_encoding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6" w:name="module_ctype"/>
      <w:r>
        <w:rPr>
          <w:rFonts w:ascii="Arial" w:hAnsi="Arial" w:cs="Arial"/>
          <w:b/>
          <w:bCs/>
          <w:color w:val="000000"/>
          <w:sz w:val="30"/>
          <w:szCs w:val="30"/>
        </w:rPr>
        <w:t>ctype</w:t>
      </w:r>
      <w:bookmarkEnd w:id="6"/>
    </w:p>
    <w:tbl>
      <w:tblPr>
        <w:tblW w:w="9000" w:type="dxa"/>
        <w:jc w:val="center"/>
        <w:tblCellMar>
          <w:left w:w="0" w:type="dxa"/>
          <w:right w:w="0" w:type="dxa"/>
        </w:tblCellMar>
        <w:tblLook w:val="04A0" w:firstRow="1" w:lastRow="0" w:firstColumn="1" w:lastColumn="0" w:noHBand="0" w:noVBand="1"/>
      </w:tblPr>
      <w:tblGrid>
        <w:gridCol w:w="5943"/>
        <w:gridCol w:w="305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ctype functions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7" w:name="module_curl"/>
      <w:r>
        <w:rPr>
          <w:rFonts w:ascii="Arial" w:hAnsi="Arial" w:cs="Arial"/>
          <w:b/>
          <w:bCs/>
          <w:color w:val="000000"/>
          <w:sz w:val="30"/>
          <w:szCs w:val="30"/>
        </w:rPr>
        <w:t>curl</w:t>
      </w:r>
      <w:bookmarkEnd w:id="7"/>
    </w:p>
    <w:tbl>
      <w:tblPr>
        <w:tblW w:w="9000" w:type="dxa"/>
        <w:jc w:val="center"/>
        <w:tblCellMar>
          <w:left w:w="0" w:type="dxa"/>
          <w:right w:w="0" w:type="dxa"/>
        </w:tblCellMar>
        <w:tblLook w:val="04A0" w:firstRow="1" w:lastRow="0" w:firstColumn="1" w:lastColumn="0" w:noHBand="0" w:noVBand="1"/>
      </w:tblPr>
      <w:tblGrid>
        <w:gridCol w:w="1521"/>
        <w:gridCol w:w="747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cURL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cURL Information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7.30.0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Age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Features </w:t>
            </w:r>
          </w:p>
        </w:tc>
        <w:tc>
          <w:tcPr>
            <w:tcW w:w="0" w:type="auto"/>
            <w:tcMar>
              <w:top w:w="45" w:type="dxa"/>
              <w:left w:w="45" w:type="dxa"/>
              <w:bottom w:w="45" w:type="dxa"/>
              <w:right w:w="45" w:type="dxa"/>
            </w:tcMar>
            <w:vAlign w:val="center"/>
            <w:hideMark/>
          </w:tcPr>
          <w:p w:rsidR="006D5F8D" w:rsidRDefault="006D5F8D">
            <w:pPr>
              <w:rPr>
                <w:rFonts w:ascii="Times New Roman" w:eastAsia="Times New Roman" w:hAnsi="Times New Roman"/>
                <w:sz w:val="20"/>
                <w:szCs w:val="20"/>
              </w:rPr>
            </w:pP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AsynchDNS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CharConv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Debug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GSS-Negotiate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IDN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IPv6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krb4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Largefile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libz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NTLM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NTLMWB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SPNEGO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SSL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SSPI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TLS-SRP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Protocols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dict, file, ftp, ftps, gopher, http, https, imap, imaps, ldap, pop3, pop3s, rtsp, scp, sftp, smtp, smtps, telnet, tftp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Host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i386-pc-win32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SSL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OpenSSL/1.0.1e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ZLib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1.2.7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libSSH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libssh2/1.4.2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8" w:name="module_date"/>
      <w:r>
        <w:rPr>
          <w:rFonts w:ascii="Arial" w:hAnsi="Arial" w:cs="Arial"/>
          <w:b/>
          <w:bCs/>
          <w:color w:val="000000"/>
          <w:sz w:val="30"/>
          <w:szCs w:val="30"/>
        </w:rPr>
        <w:lastRenderedPageBreak/>
        <w:t>date</w:t>
      </w:r>
      <w:bookmarkEnd w:id="8"/>
    </w:p>
    <w:tbl>
      <w:tblPr>
        <w:tblW w:w="9000" w:type="dxa"/>
        <w:jc w:val="center"/>
        <w:tblCellMar>
          <w:left w:w="0" w:type="dxa"/>
          <w:right w:w="0" w:type="dxa"/>
        </w:tblCellMar>
        <w:tblLook w:val="04A0" w:firstRow="1" w:lastRow="0" w:firstColumn="1" w:lastColumn="0" w:noHBand="0" w:noVBand="1"/>
      </w:tblPr>
      <w:tblGrid>
        <w:gridCol w:w="6580"/>
        <w:gridCol w:w="242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date/time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"Olson" Timezone Database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2013.9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Timezone Database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internal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Default timezone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Europe/Berlin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119"/>
        <w:gridCol w:w="2420"/>
        <w:gridCol w:w="246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date.default_latitude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31.7667</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31.7667</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date.default_longitude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35.2333</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35.2333</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date.sunrise_zenith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90.583333</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90.583333</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date.sunset_zenith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90.583333</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90.583333</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date.timezone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Europe/Berlin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Europe/Berlin</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9" w:name="module_dom"/>
      <w:r>
        <w:rPr>
          <w:rFonts w:ascii="Arial" w:hAnsi="Arial" w:cs="Arial"/>
          <w:b/>
          <w:bCs/>
          <w:color w:val="000000"/>
          <w:sz w:val="30"/>
          <w:szCs w:val="30"/>
        </w:rPr>
        <w:t>dom</w:t>
      </w:r>
      <w:bookmarkEnd w:id="9"/>
    </w:p>
    <w:tbl>
      <w:tblPr>
        <w:tblW w:w="9000" w:type="dxa"/>
        <w:jc w:val="center"/>
        <w:tblCellMar>
          <w:left w:w="0" w:type="dxa"/>
          <w:right w:w="0" w:type="dxa"/>
        </w:tblCellMar>
        <w:tblLook w:val="04A0" w:firstRow="1" w:lastRow="0" w:firstColumn="1" w:lastColumn="0" w:noHBand="0" w:noVBand="1"/>
      </w:tblPr>
      <w:tblGrid>
        <w:gridCol w:w="6227"/>
        <w:gridCol w:w="277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DOM/XML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DOM/XML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20031129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2.9.1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HTML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XPath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XPointer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Schema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RelaxNG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0" w:name="module_ereg"/>
      <w:r>
        <w:rPr>
          <w:rFonts w:ascii="Arial" w:hAnsi="Arial" w:cs="Arial"/>
          <w:b/>
          <w:bCs/>
          <w:color w:val="000000"/>
          <w:sz w:val="30"/>
          <w:szCs w:val="30"/>
        </w:rPr>
        <w:t>ereg</w:t>
      </w:r>
      <w:bookmarkEnd w:id="10"/>
    </w:p>
    <w:tbl>
      <w:tblPr>
        <w:tblW w:w="9000" w:type="dxa"/>
        <w:jc w:val="center"/>
        <w:tblCellMar>
          <w:left w:w="0" w:type="dxa"/>
          <w:right w:w="0" w:type="dxa"/>
        </w:tblCellMar>
        <w:tblLook w:val="04A0" w:firstRow="1" w:lastRow="0" w:firstColumn="1" w:lastColumn="0" w:noHBand="0" w:noVBand="1"/>
      </w:tblPr>
      <w:tblGrid>
        <w:gridCol w:w="3550"/>
        <w:gridCol w:w="545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Regex Library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Bundled library 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1" w:name="module_exif"/>
      <w:r>
        <w:rPr>
          <w:rFonts w:ascii="Arial" w:hAnsi="Arial" w:cs="Arial"/>
          <w:b/>
          <w:bCs/>
          <w:color w:val="000000"/>
          <w:sz w:val="30"/>
          <w:szCs w:val="30"/>
        </w:rPr>
        <w:t>exif</w:t>
      </w:r>
      <w:bookmarkEnd w:id="11"/>
    </w:p>
    <w:tbl>
      <w:tblPr>
        <w:tblW w:w="9000" w:type="dxa"/>
        <w:jc w:val="center"/>
        <w:tblCellMar>
          <w:left w:w="0" w:type="dxa"/>
          <w:right w:w="0" w:type="dxa"/>
        </w:tblCellMar>
        <w:tblLook w:val="04A0" w:firstRow="1" w:lastRow="0" w:firstColumn="1" w:lastColumn="0" w:noHBand="0" w:noVBand="1"/>
      </w:tblPr>
      <w:tblGrid>
        <w:gridCol w:w="6163"/>
        <w:gridCol w:w="283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EXIF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EXIF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1.4 $Id$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Supported EXIF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0220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Supported filetypes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JPEG,TIFF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872"/>
        <w:gridCol w:w="1993"/>
        <w:gridCol w:w="2135"/>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exif.decode_jis_intel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JIS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JIS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exif.decode_jis_motorola</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JIS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JIS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exif.decode_unicode_intel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UCS-2LE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UCS-2LE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exif.decode_unicode_motorola</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UCS-2BE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UCS-2BE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exif.encode_jis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exif.encode_unicode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ISO-8859-15</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ISO-8859-15</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2" w:name="module_filter"/>
      <w:r>
        <w:rPr>
          <w:rFonts w:ascii="Arial" w:hAnsi="Arial" w:cs="Arial"/>
          <w:b/>
          <w:bCs/>
          <w:color w:val="000000"/>
          <w:sz w:val="30"/>
          <w:szCs w:val="30"/>
        </w:rPr>
        <w:t>filter</w:t>
      </w:r>
      <w:bookmarkEnd w:id="12"/>
    </w:p>
    <w:tbl>
      <w:tblPr>
        <w:tblW w:w="9000" w:type="dxa"/>
        <w:jc w:val="center"/>
        <w:tblCellMar>
          <w:left w:w="0" w:type="dxa"/>
          <w:right w:w="0" w:type="dxa"/>
        </w:tblCellMar>
        <w:tblLook w:val="04A0" w:firstRow="1" w:lastRow="0" w:firstColumn="1" w:lastColumn="0" w:noHBand="0" w:noVBand="1"/>
      </w:tblPr>
      <w:tblGrid>
        <w:gridCol w:w="3260"/>
        <w:gridCol w:w="574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Input Validation and Filtering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Revision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$Id: 4d3899e089e6e45b157975ceef2ac7deb6e9d762 $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755"/>
        <w:gridCol w:w="2497"/>
        <w:gridCol w:w="274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filter.default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unsafe_raw</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unsafe_raw</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filter.default_flags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3" w:name="module_ftp"/>
      <w:r>
        <w:rPr>
          <w:rFonts w:ascii="Arial" w:hAnsi="Arial" w:cs="Arial"/>
          <w:b/>
          <w:bCs/>
          <w:color w:val="000000"/>
          <w:sz w:val="30"/>
          <w:szCs w:val="30"/>
        </w:rPr>
        <w:t>ftp</w:t>
      </w:r>
      <w:bookmarkEnd w:id="13"/>
    </w:p>
    <w:tbl>
      <w:tblPr>
        <w:tblW w:w="9000" w:type="dxa"/>
        <w:jc w:val="center"/>
        <w:tblCellMar>
          <w:left w:w="0" w:type="dxa"/>
          <w:right w:w="0" w:type="dxa"/>
        </w:tblCellMar>
        <w:tblLook w:val="04A0" w:firstRow="1" w:lastRow="0" w:firstColumn="1" w:lastColumn="0" w:noHBand="0" w:noVBand="1"/>
      </w:tblPr>
      <w:tblGrid>
        <w:gridCol w:w="5502"/>
        <w:gridCol w:w="349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FTP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4" w:name="module_gd"/>
      <w:r>
        <w:rPr>
          <w:rFonts w:ascii="Arial" w:hAnsi="Arial" w:cs="Arial"/>
          <w:b/>
          <w:bCs/>
          <w:color w:val="000000"/>
          <w:sz w:val="30"/>
          <w:szCs w:val="30"/>
        </w:rPr>
        <w:t>gd</w:t>
      </w:r>
      <w:bookmarkEnd w:id="14"/>
    </w:p>
    <w:tbl>
      <w:tblPr>
        <w:tblW w:w="9000" w:type="dxa"/>
        <w:jc w:val="center"/>
        <w:tblCellMar>
          <w:left w:w="0" w:type="dxa"/>
          <w:right w:w="0" w:type="dxa"/>
        </w:tblCellMar>
        <w:tblLook w:val="04A0" w:firstRow="1" w:lastRow="0" w:firstColumn="1" w:lastColumn="0" w:noHBand="0" w:noVBand="1"/>
      </w:tblPr>
      <w:tblGrid>
        <w:gridCol w:w="3954"/>
        <w:gridCol w:w="5046"/>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GD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GD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bundled (2.1.0 compatible)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FreeType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FreeType Linkage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with freetype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FreeType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2.4.10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GIF Read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GIF Create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JPEG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libJPEG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unknown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PNG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libPNG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1.5.14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WBMP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XPM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libXpm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30411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XBM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WebP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378"/>
        <w:gridCol w:w="2200"/>
        <w:gridCol w:w="242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gd.jpeg_ignore_warning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5" w:name="module_gettext"/>
      <w:r>
        <w:rPr>
          <w:rFonts w:ascii="Arial" w:hAnsi="Arial" w:cs="Arial"/>
          <w:b/>
          <w:bCs/>
          <w:color w:val="000000"/>
          <w:sz w:val="30"/>
          <w:szCs w:val="30"/>
        </w:rPr>
        <w:lastRenderedPageBreak/>
        <w:t>gettext</w:t>
      </w:r>
      <w:bookmarkEnd w:id="15"/>
    </w:p>
    <w:tbl>
      <w:tblPr>
        <w:tblW w:w="9000" w:type="dxa"/>
        <w:jc w:val="center"/>
        <w:tblCellMar>
          <w:left w:w="0" w:type="dxa"/>
          <w:right w:w="0" w:type="dxa"/>
        </w:tblCellMar>
        <w:tblLook w:val="04A0" w:firstRow="1" w:lastRow="0" w:firstColumn="1" w:lastColumn="0" w:noHBand="0" w:noVBand="1"/>
      </w:tblPr>
      <w:tblGrid>
        <w:gridCol w:w="6052"/>
        <w:gridCol w:w="294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GetText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6" w:name="module_hash"/>
      <w:r>
        <w:rPr>
          <w:rFonts w:ascii="Arial" w:hAnsi="Arial" w:cs="Arial"/>
          <w:b/>
          <w:bCs/>
          <w:color w:val="000000"/>
          <w:sz w:val="30"/>
          <w:szCs w:val="30"/>
        </w:rPr>
        <w:t>hash</w:t>
      </w:r>
      <w:bookmarkEnd w:id="16"/>
    </w:p>
    <w:tbl>
      <w:tblPr>
        <w:tblW w:w="9000" w:type="dxa"/>
        <w:jc w:val="center"/>
        <w:tblCellMar>
          <w:left w:w="0" w:type="dxa"/>
          <w:right w:w="0" w:type="dxa"/>
        </w:tblCellMar>
        <w:tblLook w:val="04A0" w:firstRow="1" w:lastRow="0" w:firstColumn="1" w:lastColumn="0" w:noHBand="0" w:noVBand="1"/>
      </w:tblPr>
      <w:tblGrid>
        <w:gridCol w:w="973"/>
        <w:gridCol w:w="802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hash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Hashing Engines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md2 md4 md5 sha1 sha224 sha256 sha384 sha512 ripemd128 ripemd160 ripemd256 ripemd320 whirlpool tiger128,3 tiger160,3 tiger192,3 tiger128,4 tiger160,4 tiger192,4 snefru snefru256 gost adler32 crc32 crc32b fnv132 fnv164 joaat haval128,3 haval160,3 haval192,3 haval224,3 haval256,3 haval128,4 haval160,4 haval192,4 haval224,4 haval256,4 haval128,5 haval160,5 haval192,5 haval224,5 haval256,5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7" w:name="module_iconv"/>
      <w:r>
        <w:rPr>
          <w:rFonts w:ascii="Arial" w:hAnsi="Arial" w:cs="Arial"/>
          <w:b/>
          <w:bCs/>
          <w:color w:val="000000"/>
          <w:sz w:val="30"/>
          <w:szCs w:val="30"/>
        </w:rPr>
        <w:t>iconv</w:t>
      </w:r>
      <w:bookmarkEnd w:id="17"/>
    </w:p>
    <w:tbl>
      <w:tblPr>
        <w:tblW w:w="9000" w:type="dxa"/>
        <w:jc w:val="center"/>
        <w:tblCellMar>
          <w:left w:w="0" w:type="dxa"/>
          <w:right w:w="0" w:type="dxa"/>
        </w:tblCellMar>
        <w:tblLook w:val="04A0" w:firstRow="1" w:lastRow="0" w:firstColumn="1" w:lastColumn="0" w:noHBand="0" w:noVBand="1"/>
      </w:tblPr>
      <w:tblGrid>
        <w:gridCol w:w="6329"/>
        <w:gridCol w:w="267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iconv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iconv implementation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"libiconv"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iconv library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1.14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368"/>
        <w:gridCol w:w="2205"/>
        <w:gridCol w:w="242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iconv.input_encoding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iconv.internal_encoding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iconv.output_encoding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ISO-8859-1</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8" w:name="module_json"/>
      <w:r>
        <w:rPr>
          <w:rFonts w:ascii="Arial" w:hAnsi="Arial" w:cs="Arial"/>
          <w:b/>
          <w:bCs/>
          <w:color w:val="000000"/>
          <w:sz w:val="30"/>
          <w:szCs w:val="30"/>
        </w:rPr>
        <w:t>json</w:t>
      </w:r>
      <w:bookmarkEnd w:id="18"/>
    </w:p>
    <w:tbl>
      <w:tblPr>
        <w:tblW w:w="9000" w:type="dxa"/>
        <w:jc w:val="center"/>
        <w:tblCellMar>
          <w:left w:w="0" w:type="dxa"/>
          <w:right w:w="0" w:type="dxa"/>
        </w:tblCellMar>
        <w:tblLook w:val="04A0" w:firstRow="1" w:lastRow="0" w:firstColumn="1" w:lastColumn="0" w:noHBand="0" w:noVBand="1"/>
      </w:tblPr>
      <w:tblGrid>
        <w:gridCol w:w="5557"/>
        <w:gridCol w:w="344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json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json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1.2.1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19" w:name="module_libxml"/>
      <w:r>
        <w:rPr>
          <w:rFonts w:ascii="Arial" w:hAnsi="Arial" w:cs="Arial"/>
          <w:b/>
          <w:bCs/>
          <w:color w:val="000000"/>
          <w:sz w:val="30"/>
          <w:szCs w:val="30"/>
        </w:rPr>
        <w:t>libxml</w:t>
      </w:r>
      <w:bookmarkEnd w:id="19"/>
    </w:p>
    <w:tbl>
      <w:tblPr>
        <w:tblW w:w="9000" w:type="dxa"/>
        <w:jc w:val="center"/>
        <w:tblCellMar>
          <w:left w:w="0" w:type="dxa"/>
          <w:right w:w="0" w:type="dxa"/>
        </w:tblCellMar>
        <w:tblLook w:val="04A0" w:firstRow="1" w:lastRow="0" w:firstColumn="1" w:lastColumn="0" w:noHBand="0" w:noVBand="1"/>
      </w:tblPr>
      <w:tblGrid>
        <w:gridCol w:w="6801"/>
        <w:gridCol w:w="219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active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Compiled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2.9.1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Loaded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20901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streams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0" w:name="module_mbstring"/>
      <w:r>
        <w:rPr>
          <w:rFonts w:ascii="Arial" w:hAnsi="Arial" w:cs="Arial"/>
          <w:b/>
          <w:bCs/>
          <w:color w:val="000000"/>
          <w:sz w:val="30"/>
          <w:szCs w:val="30"/>
        </w:rPr>
        <w:t>mbstring</w:t>
      </w:r>
      <w:bookmarkEnd w:id="20"/>
    </w:p>
    <w:tbl>
      <w:tblPr>
        <w:tblW w:w="9000" w:type="dxa"/>
        <w:jc w:val="center"/>
        <w:tblCellMar>
          <w:left w:w="0" w:type="dxa"/>
          <w:right w:w="0" w:type="dxa"/>
        </w:tblCellMar>
        <w:tblLook w:val="04A0" w:firstRow="1" w:lastRow="0" w:firstColumn="1" w:lastColumn="0" w:noHBand="0" w:noVBand="1"/>
      </w:tblPr>
      <w:tblGrid>
        <w:gridCol w:w="7114"/>
        <w:gridCol w:w="1886"/>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Multibyte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Multibyte string engine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libmbfl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HTTP input encoding translation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disabled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libmbfl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1.3.2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mbstring extension makes use of "streamable kanji code filter and converter", which is distributed under the GNU Lesser General Public License version 2.1.</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7327"/>
        <w:gridCol w:w="167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Multibyte (japanese) regex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Multibyte regex (oniguruma)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5.9.2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726"/>
        <w:gridCol w:w="2637"/>
        <w:gridCol w:w="263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mbstring.detect_order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mbstring.encoding_translation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mbstring.func_overload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mbstring.http_input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pass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pass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mbstring.http_output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pass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pass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mbstring.http_output_conv_mimetypes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^(text/|application/xhtml\+xml)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^(text/|application/xhtml\+xml)</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mbstring.internal_encoding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mbstring.language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neutral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neutral</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mbstring.strict_detection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mbstring.substitute_character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1" w:name="module_mcrypt"/>
      <w:r>
        <w:rPr>
          <w:rFonts w:ascii="Arial" w:hAnsi="Arial" w:cs="Arial"/>
          <w:b/>
          <w:bCs/>
          <w:color w:val="000000"/>
          <w:sz w:val="30"/>
          <w:szCs w:val="30"/>
        </w:rPr>
        <w:t>mcrypt</w:t>
      </w:r>
      <w:bookmarkEnd w:id="21"/>
    </w:p>
    <w:tbl>
      <w:tblPr>
        <w:tblW w:w="9000" w:type="dxa"/>
        <w:jc w:val="center"/>
        <w:tblCellMar>
          <w:left w:w="0" w:type="dxa"/>
          <w:right w:w="0" w:type="dxa"/>
        </w:tblCellMar>
        <w:tblLook w:val="04A0" w:firstRow="1" w:lastRow="0" w:firstColumn="1" w:lastColumn="0" w:noHBand="0" w:noVBand="1"/>
      </w:tblPr>
      <w:tblGrid>
        <w:gridCol w:w="1571"/>
        <w:gridCol w:w="742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mcrypt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mcrypt_filter support</w:t>
            </w:r>
          </w:p>
        </w:tc>
        <w:tc>
          <w:tcPr>
            <w:tcW w:w="0" w:type="auto"/>
            <w:tcBorders>
              <w:top w:val="nil"/>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2.5.8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Api No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20021217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Supported ciphers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cast-128 gost rijndael-128 twofish cast-256 loki97 rijndael-192 saferplus wake blowfish-compat des rijndael-256 serpent xtea blowfish enigma rc2 tripledes arcfour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Supported modes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cbc cfb ctr ecb ncfb nofb ofb stream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183"/>
        <w:gridCol w:w="2293"/>
        <w:gridCol w:w="252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mcrypt.algorithms_dir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mcrypt.modes_dir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2" w:name="module_mhash"/>
      <w:r>
        <w:rPr>
          <w:rFonts w:ascii="Arial" w:hAnsi="Arial" w:cs="Arial"/>
          <w:b/>
          <w:bCs/>
          <w:color w:val="000000"/>
          <w:sz w:val="30"/>
          <w:szCs w:val="30"/>
        </w:rPr>
        <w:t>mhash</w:t>
      </w:r>
      <w:bookmarkEnd w:id="22"/>
    </w:p>
    <w:tbl>
      <w:tblPr>
        <w:tblW w:w="9000" w:type="dxa"/>
        <w:jc w:val="center"/>
        <w:tblCellMar>
          <w:left w:w="0" w:type="dxa"/>
          <w:right w:w="0" w:type="dxa"/>
        </w:tblCellMar>
        <w:tblLook w:val="04A0" w:firstRow="1" w:lastRow="0" w:firstColumn="1" w:lastColumn="0" w:noHBand="0" w:noVBand="1"/>
      </w:tblPr>
      <w:tblGrid>
        <w:gridCol w:w="4877"/>
        <w:gridCol w:w="412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MHASH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MHASH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Emulated Support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3" w:name="module_mysql"/>
      <w:r>
        <w:rPr>
          <w:rFonts w:ascii="Arial" w:hAnsi="Arial" w:cs="Arial"/>
          <w:b/>
          <w:bCs/>
          <w:color w:val="000000"/>
          <w:sz w:val="30"/>
          <w:szCs w:val="30"/>
        </w:rPr>
        <w:t>mysql</w:t>
      </w:r>
      <w:bookmarkEnd w:id="23"/>
    </w:p>
    <w:tbl>
      <w:tblPr>
        <w:tblW w:w="9000" w:type="dxa"/>
        <w:jc w:val="center"/>
        <w:tblCellMar>
          <w:left w:w="0" w:type="dxa"/>
          <w:right w:w="0" w:type="dxa"/>
        </w:tblCellMar>
        <w:tblLook w:val="04A0" w:firstRow="1" w:lastRow="0" w:firstColumn="1" w:lastColumn="0" w:noHBand="0" w:noVBand="1"/>
      </w:tblPr>
      <w:tblGrid>
        <w:gridCol w:w="2012"/>
        <w:gridCol w:w="698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MySQL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Persistent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Client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mysqlnd 5.0.11-dev - 20120503 - $Id: bf9ad53b11c9a57efdb1057292d73b928b8c5c77 $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399"/>
        <w:gridCol w:w="2190"/>
        <w:gridCol w:w="241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mysql.allow_local_infile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mysql.allow_persistent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mysql.connect_timeout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mysql.default_host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mysql.default_password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mysql.default_port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3306</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3306</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mysql.default_socket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MySQL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MySQL</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mysql.default_user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mysql.max_links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mysql.max_persistent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mysql.trace_mode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4" w:name="module_mysqli"/>
      <w:r>
        <w:rPr>
          <w:rFonts w:ascii="Arial" w:hAnsi="Arial" w:cs="Arial"/>
          <w:b/>
          <w:bCs/>
          <w:color w:val="000000"/>
          <w:sz w:val="30"/>
          <w:szCs w:val="30"/>
        </w:rPr>
        <w:t>mysqli</w:t>
      </w:r>
      <w:bookmarkEnd w:id="24"/>
    </w:p>
    <w:tbl>
      <w:tblPr>
        <w:tblW w:w="9000" w:type="dxa"/>
        <w:jc w:val="center"/>
        <w:tblCellMar>
          <w:left w:w="0" w:type="dxa"/>
          <w:right w:w="0" w:type="dxa"/>
        </w:tblCellMar>
        <w:tblLook w:val="04A0" w:firstRow="1" w:lastRow="0" w:firstColumn="1" w:lastColumn="0" w:noHBand="0" w:noVBand="1"/>
      </w:tblPr>
      <w:tblGrid>
        <w:gridCol w:w="2121"/>
        <w:gridCol w:w="687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MysqlI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Client API library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mysqlnd 5.0.11-dev - 20120503 - $Id: bf9ad53b11c9a57efdb1057292d73b928b8c5c77 $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Persistent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Inactive Persistent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399"/>
        <w:gridCol w:w="2190"/>
        <w:gridCol w:w="241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mysqli.allow_local_infile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mysqli.allow_persistent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mysqli.default_host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mysqli.default_port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3306</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3306</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mysqli.default_pw</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mysqli.default_socket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MySQL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MySQL</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mysqli.default_user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mysqli.max_links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mysqli.max_persistent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mysqli.reconnect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5" w:name="module_mysqlnd"/>
      <w:r>
        <w:rPr>
          <w:rFonts w:ascii="Arial" w:hAnsi="Arial" w:cs="Arial"/>
          <w:b/>
          <w:bCs/>
          <w:color w:val="000000"/>
          <w:sz w:val="30"/>
          <w:szCs w:val="30"/>
        </w:rPr>
        <w:t>mysqlnd</w:t>
      </w:r>
      <w:bookmarkEnd w:id="25"/>
    </w:p>
    <w:tbl>
      <w:tblPr>
        <w:tblW w:w="9000" w:type="dxa"/>
        <w:jc w:val="center"/>
        <w:tblCellMar>
          <w:left w:w="0" w:type="dxa"/>
          <w:right w:w="0" w:type="dxa"/>
        </w:tblCellMar>
        <w:tblLook w:val="04A0" w:firstRow="1" w:lastRow="0" w:firstColumn="1" w:lastColumn="0" w:noHBand="0" w:noVBand="1"/>
      </w:tblPr>
      <w:tblGrid>
        <w:gridCol w:w="1275"/>
        <w:gridCol w:w="7725"/>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mysqlnd</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mysqlnd 5.0.11-dev - 20120503 - $Id: bf9ad53b11c9a57efdb1057292d73b928b8c5c77 $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Compression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supported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core SSL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supported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extended SSL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not supported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Command buffer size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4096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Read buffer size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32768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Read timeout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31536000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Collecting statistics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Yes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Collecting memory statistics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Tracing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Loaded plugins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mysqlnd,debug_trace,auth_plugin_mysql_native_password,auth_plugin_mysql_clear_password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API Extensions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mysql,mysqli,pdo_mysql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8596"/>
        <w:gridCol w:w="40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mysqlnd statistics</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rPr>
                <w:rFonts w:ascii="Times New Roman" w:eastAsia="Times New Roman" w:hAnsi="Times New Roman"/>
                <w:sz w:val="20"/>
                <w:szCs w:val="20"/>
              </w:rPr>
            </w:pP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bytes_sent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packets_sent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protocol_overhead_in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protocol_overhead_out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bytes_received_ok_packet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bytes_received_eof_packet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bytes_received_rset_header_packet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bytes_received_rset_field_meta_packet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bytes_received_rset_row_packet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bytes_received_prepare_response_packet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bytes_received_change_user_packet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packets_sent_command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packets_received_ok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packets_received_eof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packets_received_rset_header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packets_received_rset_field_meta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packets_received_rset_row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packets_received_prepare_response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packets_received_change_user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result_set_queries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non_result_set_queries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no_index_used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bad_index_used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slow_queries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buffered_sets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unbuffered_sets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ps_buffered_sets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ps_unbuffered_sets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flushed_normal_sets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flushed_ps_sets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ps_prepared_never_executed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ps_prepared_once_executed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rows_fetched_from_server_normal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rows_fetched_from_server_ps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rows_buffered_from_client_normal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rows_buffered_from_client_ps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rows_fetched_from_client_normal_buffered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rows_fetched_from_client_normal_unbuffered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rows_fetched_from_client_ps_buffered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rows_fetched_from_client_ps_unbuffered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rows_fetched_from_client_ps_cursor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rows_affected_normal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rows_affected_ps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rows_skipped_normal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rows_skipped_ps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copy_on_write_saved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copy_on_write_performed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command_buffer_too_small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connect_success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connect_failure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connection_reused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reconnect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pconnect_success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active_connections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active_persistent_connections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explicit_close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implicit_close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disconnect_close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in_middle_of_command_close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explicit_free_result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implicit_free_result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explicit_stmt_close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implicit_stmt_close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mem_emalloc_count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mem_emalloc_amount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mem_ecalloc_count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mem_ecalloc_amount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mem_erealloc_count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mem_erealloc_amount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mem_efree_count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mem_efree_amount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mem_malloc_count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mem_malloc_amount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mem_calloc_count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mem_calloc_amount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mem_realloc_count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mem_realloc_amount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mem_free_count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mem_free_amount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mem_estrndup_count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mem_strndup_count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mem_estndup_count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mem_strdup_count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proto_text_fetched_null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proto_text_fetched_bit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proto_text_fetched_tinyint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proto_text_fetched_short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proto_text_fetched_int24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proto_text_fetched_bigint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proto_text_fetched_decimal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proto_text_fetched_float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proto_text_fetched_double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proto_text_fetched_date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proto_text_fetched_year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proto_text_fetched_time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proto_text_fetched_datetime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proto_text_fetched_timestamp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proto_text_fetched_string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proto_text_fetched_blob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proto_text_fetched_enum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proto_text_fetched_set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proto_text_fetched_geometry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proto_text_fetched_other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proto_binary_fetched_null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proto_binary_fetched_bit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proto_binary_fetched_tinyint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proto_binary_fetched_short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proto_binary_fetched_int24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proto_binary_fetched_bigint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proto_binary_fetched_decimal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proto_binary_fetched_float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proto_binary_fetched_double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proto_binary_fetched_date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proto_binary_fetched_year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proto_binary_fetched_time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proto_binary_fetched_datetime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proto_binary_fetched_timestamp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proto_binary_fetched_string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proto_binary_fetched_blob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proto_binary_fetched_enum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proto_binary_fetched_set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proto_binary_fetched_geometry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proto_binary_fetched_other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init_command_executed_count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init_command_failed_count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com_quit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com_init_db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com_query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com_field_list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com_create_db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com_drop_db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com_refresh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com_shutdown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com_statistics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com_process_info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com_connect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com_process_kill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com_debug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com_ping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com_time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com_delayed_insert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com_change_user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com_binlog_dump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com_table_dump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com_connect_out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com_register_slave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com_stmt_prepare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com_stmt_execute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com_stmt_send_long_data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com_stmt_close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com_stmt_reset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com_stmt_set_option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com_stmt_fetch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com_deamon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bytes_received_real_data_normal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bytes_received_real_data_ps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6" w:name="module_odbc"/>
      <w:r>
        <w:rPr>
          <w:rFonts w:ascii="Arial" w:hAnsi="Arial" w:cs="Arial"/>
          <w:b/>
          <w:bCs/>
          <w:color w:val="000000"/>
          <w:sz w:val="30"/>
          <w:szCs w:val="30"/>
        </w:rPr>
        <w:t>odbc</w:t>
      </w:r>
      <w:bookmarkEnd w:id="26"/>
    </w:p>
    <w:tbl>
      <w:tblPr>
        <w:tblW w:w="9000" w:type="dxa"/>
        <w:jc w:val="center"/>
        <w:tblCellMar>
          <w:left w:w="0" w:type="dxa"/>
          <w:right w:w="0" w:type="dxa"/>
        </w:tblCellMar>
        <w:tblLook w:val="04A0" w:firstRow="1" w:lastRow="0" w:firstColumn="1" w:lastColumn="0" w:noHBand="0" w:noVBand="1"/>
      </w:tblPr>
      <w:tblGrid>
        <w:gridCol w:w="6558"/>
        <w:gridCol w:w="244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ODBC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Persistent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Active Links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ODBC library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Win32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246"/>
        <w:gridCol w:w="2877"/>
        <w:gridCol w:w="287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odbc.allow_persistent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odbc.check_persistent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odbc.default_cursortype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Static cursor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Static cursor</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odbc.default_db</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odbc.default_pw</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odbc.default_user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odbc.defaultbinmode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return as is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return as is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odbc.defaultlrl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return up to 4096 bytes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return up to 4096 bytes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odbc.max_links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odbc.max_persistent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Unlimited</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7" w:name="module_openssl"/>
      <w:r>
        <w:rPr>
          <w:rFonts w:ascii="Arial" w:hAnsi="Arial" w:cs="Arial"/>
          <w:b/>
          <w:bCs/>
          <w:color w:val="000000"/>
          <w:sz w:val="30"/>
          <w:szCs w:val="30"/>
        </w:rPr>
        <w:t>openssl</w:t>
      </w:r>
      <w:bookmarkEnd w:id="27"/>
    </w:p>
    <w:tbl>
      <w:tblPr>
        <w:tblW w:w="9000" w:type="dxa"/>
        <w:jc w:val="center"/>
        <w:tblCellMar>
          <w:left w:w="0" w:type="dxa"/>
          <w:right w:w="0" w:type="dxa"/>
        </w:tblCellMar>
        <w:tblLook w:val="04A0" w:firstRow="1" w:lastRow="0" w:firstColumn="1" w:lastColumn="0" w:noHBand="0" w:noVBand="1"/>
      </w:tblPr>
      <w:tblGrid>
        <w:gridCol w:w="4300"/>
        <w:gridCol w:w="47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OpenSSL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OpenSSL Library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OpenSSL 1.0.1e 11 Feb 2013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OpenSSL Header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OpenSSL 1.0.1e 11 Feb 2013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8" w:name="module_pcre"/>
      <w:r>
        <w:rPr>
          <w:rFonts w:ascii="Arial" w:hAnsi="Arial" w:cs="Arial"/>
          <w:b/>
          <w:bCs/>
          <w:color w:val="000000"/>
          <w:sz w:val="30"/>
          <w:szCs w:val="30"/>
        </w:rPr>
        <w:t>pcre</w:t>
      </w:r>
      <w:bookmarkEnd w:id="28"/>
    </w:p>
    <w:tbl>
      <w:tblPr>
        <w:tblW w:w="9000" w:type="dxa"/>
        <w:jc w:val="center"/>
        <w:tblCellMar>
          <w:left w:w="0" w:type="dxa"/>
          <w:right w:w="0" w:type="dxa"/>
        </w:tblCellMar>
        <w:tblLook w:val="04A0" w:firstRow="1" w:lastRow="0" w:firstColumn="1" w:lastColumn="0" w:noHBand="0" w:noVBand="1"/>
      </w:tblPr>
      <w:tblGrid>
        <w:gridCol w:w="6925"/>
        <w:gridCol w:w="2075"/>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PCRE (Perl Compatible Regular Expressions)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PCRE Library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8.32 2012-11-30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996"/>
        <w:gridCol w:w="2382"/>
        <w:gridCol w:w="2622"/>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pcre.backtrack_limit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pcre.recursion_limit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100000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29" w:name="module_PDO"/>
      <w:r>
        <w:rPr>
          <w:rFonts w:ascii="Arial" w:hAnsi="Arial" w:cs="Arial"/>
          <w:b/>
          <w:bCs/>
          <w:color w:val="000000"/>
          <w:sz w:val="30"/>
          <w:szCs w:val="30"/>
        </w:rPr>
        <w:t>PDO</w:t>
      </w:r>
      <w:bookmarkEnd w:id="29"/>
    </w:p>
    <w:tbl>
      <w:tblPr>
        <w:tblW w:w="9000" w:type="dxa"/>
        <w:jc w:val="center"/>
        <w:tblCellMar>
          <w:left w:w="0" w:type="dxa"/>
          <w:right w:w="0" w:type="dxa"/>
        </w:tblCellMar>
        <w:tblLook w:val="04A0" w:firstRow="1" w:lastRow="0" w:firstColumn="1" w:lastColumn="0" w:noHBand="0" w:noVBand="1"/>
      </w:tblPr>
      <w:tblGrid>
        <w:gridCol w:w="4735"/>
        <w:gridCol w:w="4265"/>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PDO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PDO drivers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 sqlite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0" w:name="module_pdo_mysql"/>
      <w:r>
        <w:rPr>
          <w:rFonts w:ascii="Arial" w:hAnsi="Arial" w:cs="Arial"/>
          <w:b/>
          <w:bCs/>
          <w:color w:val="000000"/>
          <w:sz w:val="30"/>
          <w:szCs w:val="30"/>
        </w:rPr>
        <w:t>pdo_mysql</w:t>
      </w:r>
      <w:bookmarkEnd w:id="30"/>
    </w:p>
    <w:tbl>
      <w:tblPr>
        <w:tblW w:w="9000" w:type="dxa"/>
        <w:jc w:val="center"/>
        <w:tblCellMar>
          <w:left w:w="0" w:type="dxa"/>
          <w:right w:w="0" w:type="dxa"/>
        </w:tblCellMar>
        <w:tblLook w:val="04A0" w:firstRow="1" w:lastRow="0" w:firstColumn="1" w:lastColumn="0" w:noHBand="0" w:noVBand="1"/>
      </w:tblPr>
      <w:tblGrid>
        <w:gridCol w:w="1963"/>
        <w:gridCol w:w="703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PDO Driver for MySQL</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Client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mysqlnd 5.0.11-dev - 20120503 - $Id: bf9ad53b11c9a57efdb1057292d73b928b8c5c77 $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1" w:name="module_pdo_sqlite"/>
      <w:r>
        <w:rPr>
          <w:rFonts w:ascii="Arial" w:hAnsi="Arial" w:cs="Arial"/>
          <w:b/>
          <w:bCs/>
          <w:color w:val="000000"/>
          <w:sz w:val="30"/>
          <w:szCs w:val="30"/>
        </w:rPr>
        <w:t>pdo_sqlite</w:t>
      </w:r>
      <w:bookmarkEnd w:id="31"/>
    </w:p>
    <w:tbl>
      <w:tblPr>
        <w:tblW w:w="9000" w:type="dxa"/>
        <w:jc w:val="center"/>
        <w:tblCellMar>
          <w:left w:w="0" w:type="dxa"/>
          <w:right w:w="0" w:type="dxa"/>
        </w:tblCellMar>
        <w:tblLook w:val="04A0" w:firstRow="1" w:lastRow="0" w:firstColumn="1" w:lastColumn="0" w:noHBand="0" w:noVBand="1"/>
      </w:tblPr>
      <w:tblGrid>
        <w:gridCol w:w="6719"/>
        <w:gridCol w:w="228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PDO Driver for SQLite 3.x</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SQLite Library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3.7.7.1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2" w:name="module_Phar"/>
      <w:r>
        <w:rPr>
          <w:rFonts w:ascii="Arial" w:hAnsi="Arial" w:cs="Arial"/>
          <w:b/>
          <w:bCs/>
          <w:color w:val="000000"/>
          <w:sz w:val="30"/>
          <w:szCs w:val="30"/>
        </w:rPr>
        <w:t>Phar</w:t>
      </w:r>
      <w:bookmarkEnd w:id="32"/>
    </w:p>
    <w:tbl>
      <w:tblPr>
        <w:tblW w:w="9000" w:type="dxa"/>
        <w:jc w:val="center"/>
        <w:tblCellMar>
          <w:left w:w="0" w:type="dxa"/>
          <w:right w:w="0" w:type="dxa"/>
        </w:tblCellMar>
        <w:tblLook w:val="04A0" w:firstRow="1" w:lastRow="0" w:firstColumn="1" w:lastColumn="0" w:noHBand="0" w:noVBand="1"/>
      </w:tblPr>
      <w:tblGrid>
        <w:gridCol w:w="3180"/>
        <w:gridCol w:w="582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Phar: PHP Archive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Phar EXT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2.0.2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Phar API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1.1.1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SVN revision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$Id: a5488937a80433d434af6753d3db8517feaf91df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Phar-based phar archives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Tar-based phar archives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ZIP-based phar archives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gzip compression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bzip2 compression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OpenSSL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Phar based on pear/PHP_Archive, original concept by Davey Shafik.</w:t>
            </w:r>
            <w:r>
              <w:rPr>
                <w:rFonts w:ascii="Arial" w:hAnsi="Arial" w:cs="Arial"/>
                <w:color w:val="000000"/>
                <w:sz w:val="18"/>
                <w:szCs w:val="18"/>
              </w:rPr>
              <w:br/>
              <w:t>Phar fully realized by Gregory Beaver and Marcus Boerger.</w:t>
            </w:r>
            <w:r>
              <w:rPr>
                <w:rFonts w:ascii="Arial" w:hAnsi="Arial" w:cs="Arial"/>
                <w:color w:val="000000"/>
                <w:sz w:val="18"/>
                <w:szCs w:val="18"/>
              </w:rPr>
              <w:br/>
              <w:t>Portions of tar implementation Copyright (c) 2003-2009 Tim Kientzle.</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3782"/>
        <w:gridCol w:w="2484"/>
        <w:gridCol w:w="273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phar.cache_list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phar.readonly</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phar.require_hash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3" w:name="module_Reflection"/>
      <w:r>
        <w:rPr>
          <w:rFonts w:ascii="Arial" w:hAnsi="Arial" w:cs="Arial"/>
          <w:b/>
          <w:bCs/>
          <w:color w:val="000000"/>
          <w:sz w:val="30"/>
          <w:szCs w:val="30"/>
        </w:rPr>
        <w:t>Reflection</w:t>
      </w:r>
      <w:bookmarkEnd w:id="33"/>
    </w:p>
    <w:tbl>
      <w:tblPr>
        <w:tblW w:w="9000" w:type="dxa"/>
        <w:jc w:val="center"/>
        <w:tblCellMar>
          <w:left w:w="0" w:type="dxa"/>
          <w:right w:w="0" w:type="dxa"/>
        </w:tblCellMar>
        <w:tblLook w:val="04A0" w:firstRow="1" w:lastRow="0" w:firstColumn="1" w:lastColumn="0" w:noHBand="0" w:noVBand="1"/>
      </w:tblPr>
      <w:tblGrid>
        <w:gridCol w:w="1591"/>
        <w:gridCol w:w="740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Reflection</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$Id: 31d836a7ac92a37b5c580836d91ad4736fe2f376 $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4" w:name="module_session"/>
      <w:r>
        <w:rPr>
          <w:rFonts w:ascii="Arial" w:hAnsi="Arial" w:cs="Arial"/>
          <w:b/>
          <w:bCs/>
          <w:color w:val="000000"/>
          <w:sz w:val="30"/>
          <w:szCs w:val="30"/>
        </w:rPr>
        <w:t>session</w:t>
      </w:r>
      <w:bookmarkEnd w:id="34"/>
    </w:p>
    <w:tbl>
      <w:tblPr>
        <w:tblW w:w="9000" w:type="dxa"/>
        <w:jc w:val="center"/>
        <w:tblCellMar>
          <w:left w:w="0" w:type="dxa"/>
          <w:right w:w="0" w:type="dxa"/>
        </w:tblCellMar>
        <w:tblLook w:val="04A0" w:firstRow="1" w:lastRow="0" w:firstColumn="1" w:lastColumn="0" w:noHBand="0" w:noVBand="1"/>
      </w:tblPr>
      <w:tblGrid>
        <w:gridCol w:w="4290"/>
        <w:gridCol w:w="471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Session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Registered save handlers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files user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Registered serializer handlers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php_serialize php php_binary wddx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2994"/>
        <w:gridCol w:w="3228"/>
        <w:gridCol w:w="322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session.auto_start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session.cache_expire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180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180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session.cache_limiter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nocache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nocache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session.cookie_domain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session.cookie_httponly</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session.cookie_lifetime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session.cookie_path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session.cookie_secure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session.entropy_file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session.entropy_length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session.gc_divisor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1000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session.gc_maxlifetime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1440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1440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session.gc_probability</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session.hash_bits_per_character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5</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session.hash_function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PHPSESSID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PHPSESSID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session.referer_check</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session.save_handler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files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files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session.save_path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C:\xampp\tmp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C:\xampp\tmp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session.serialize_handler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session.upload_progress.cleanup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session.upload_progress.enabled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session.upload_progress.freq</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session.upload_progress.min_freq</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PHP_SESSION_UPLOAD_PROGRESS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PHP_SESSION_UPLOAD_PROGRESS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session.upload_progress.prefix</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upload_progress_</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upload_progress_</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session.use_cookies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session.use_only_cookies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session.use_strict_mode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session.use_trans_sid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5" w:name="module_SimpleXML"/>
      <w:r>
        <w:rPr>
          <w:rFonts w:ascii="Arial" w:hAnsi="Arial" w:cs="Arial"/>
          <w:b/>
          <w:bCs/>
          <w:color w:val="000000"/>
          <w:sz w:val="30"/>
          <w:szCs w:val="30"/>
        </w:rPr>
        <w:t>SimpleXML</w:t>
      </w:r>
      <w:bookmarkEnd w:id="35"/>
    </w:p>
    <w:tbl>
      <w:tblPr>
        <w:tblW w:w="9000" w:type="dxa"/>
        <w:jc w:val="center"/>
        <w:tblCellMar>
          <w:left w:w="0" w:type="dxa"/>
          <w:right w:w="0" w:type="dxa"/>
        </w:tblCellMar>
        <w:tblLook w:val="04A0" w:firstRow="1" w:lastRow="0" w:firstColumn="1" w:lastColumn="0" w:noHBand="0" w:noVBand="1"/>
      </w:tblPr>
      <w:tblGrid>
        <w:gridCol w:w="2497"/>
        <w:gridCol w:w="650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Simplexml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Revision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$Id: 363ea1fc44b0b7775e2ec3ce8456530fec6d1660 $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Schema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6" w:name="module_soap"/>
      <w:r>
        <w:rPr>
          <w:rFonts w:ascii="Arial" w:hAnsi="Arial" w:cs="Arial"/>
          <w:b/>
          <w:bCs/>
          <w:color w:val="000000"/>
          <w:sz w:val="30"/>
          <w:szCs w:val="30"/>
        </w:rPr>
        <w:t>soap</w:t>
      </w:r>
      <w:bookmarkEnd w:id="36"/>
    </w:p>
    <w:tbl>
      <w:tblPr>
        <w:tblW w:w="9000" w:type="dxa"/>
        <w:jc w:val="center"/>
        <w:tblCellMar>
          <w:left w:w="0" w:type="dxa"/>
          <w:right w:w="0" w:type="dxa"/>
        </w:tblCellMar>
        <w:tblLook w:val="04A0" w:firstRow="1" w:lastRow="0" w:firstColumn="1" w:lastColumn="0" w:noHBand="0" w:noVBand="1"/>
      </w:tblPr>
      <w:tblGrid>
        <w:gridCol w:w="5486"/>
        <w:gridCol w:w="351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Soap Client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Soap Server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557"/>
        <w:gridCol w:w="2115"/>
        <w:gridCol w:w="232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soap.wsdl_cache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soap.wsdl_cache_dir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/tmp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soap.wsdl_cache_enabled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soap.wsdl_cache_limit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5</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soap.wsdl_cache_ttl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86400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86400</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7" w:name="module_sockets"/>
      <w:r>
        <w:rPr>
          <w:rFonts w:ascii="Arial" w:hAnsi="Arial" w:cs="Arial"/>
          <w:b/>
          <w:bCs/>
          <w:color w:val="000000"/>
          <w:sz w:val="30"/>
          <w:szCs w:val="30"/>
        </w:rPr>
        <w:t>sockets</w:t>
      </w:r>
      <w:bookmarkEnd w:id="37"/>
    </w:p>
    <w:tbl>
      <w:tblPr>
        <w:tblW w:w="9000" w:type="dxa"/>
        <w:jc w:val="center"/>
        <w:tblCellMar>
          <w:left w:w="0" w:type="dxa"/>
          <w:right w:w="0" w:type="dxa"/>
        </w:tblCellMar>
        <w:tblLook w:val="04A0" w:firstRow="1" w:lastRow="0" w:firstColumn="1" w:lastColumn="0" w:noHBand="0" w:noVBand="1"/>
      </w:tblPr>
      <w:tblGrid>
        <w:gridCol w:w="6079"/>
        <w:gridCol w:w="292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Sockets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8" w:name="module_SPL"/>
      <w:r>
        <w:rPr>
          <w:rFonts w:ascii="Arial" w:hAnsi="Arial" w:cs="Arial"/>
          <w:b/>
          <w:bCs/>
          <w:color w:val="000000"/>
          <w:sz w:val="30"/>
          <w:szCs w:val="30"/>
        </w:rPr>
        <w:t>SPL</w:t>
      </w:r>
      <w:bookmarkEnd w:id="38"/>
    </w:p>
    <w:tbl>
      <w:tblPr>
        <w:tblW w:w="9000" w:type="dxa"/>
        <w:jc w:val="center"/>
        <w:tblCellMar>
          <w:left w:w="0" w:type="dxa"/>
          <w:right w:w="0" w:type="dxa"/>
        </w:tblCellMar>
        <w:tblLook w:val="04A0" w:firstRow="1" w:lastRow="0" w:firstColumn="1" w:lastColumn="0" w:noHBand="0" w:noVBand="1"/>
      </w:tblPr>
      <w:tblGrid>
        <w:gridCol w:w="982"/>
        <w:gridCol w:w="801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lastRenderedPageBreak/>
              <w:t>SPL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Interfaces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Countable, OuterIterator, RecursiveIterator, SeekableIterator, SplObserver, SplSubject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Classes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AppendIterator, ArrayIterator, ArrayObject, BadFunctionCallException, BadMethodCallException, CachingIterator, CallbackFilterIterator, DirectoryIterator, DomainException, EmptyIterator, FilesystemIterator, FilterIterator, GlobIterator, InfiniteIterator, InvalidArgumentException, IteratorIterator, LengthException, LimitIterator, LogicException, MultipleIterator, NoRewindIterator, OutOfBoundsException, OutOfRangeException, OverflowException, ParentIterator, RangeException, RecursiveArrayIterator, RecursiveCachingIterator, RecursiveCallbackFilterIterator, RecursiveDirectoryIterator, RecursiveFilterIterator, RecursiveIteratorIterator, RecursiveRegexIterator, RecursiveTreeIterator, RegexIterator, RuntimeException, SplDoublyLinkedList, SplFileInfo, SplFileObject, SplFixedArray, SplHeap, SplMinHeap, SplMaxHeap, SplObjectStorage, SplPriorityQueue, SplQueue, SplStack, SplTempFileObject, UnderflowException, UnexpectedValueException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39" w:name="module_sqlite3"/>
      <w:r>
        <w:rPr>
          <w:rFonts w:ascii="Arial" w:hAnsi="Arial" w:cs="Arial"/>
          <w:b/>
          <w:bCs/>
          <w:color w:val="000000"/>
          <w:sz w:val="30"/>
          <w:szCs w:val="30"/>
        </w:rPr>
        <w:t>sqlite3</w:t>
      </w:r>
      <w:bookmarkEnd w:id="39"/>
    </w:p>
    <w:tbl>
      <w:tblPr>
        <w:tblW w:w="9000" w:type="dxa"/>
        <w:jc w:val="center"/>
        <w:tblCellMar>
          <w:left w:w="0" w:type="dxa"/>
          <w:right w:w="0" w:type="dxa"/>
        </w:tblCellMar>
        <w:tblLook w:val="04A0" w:firstRow="1" w:lastRow="0" w:firstColumn="1" w:lastColumn="0" w:noHBand="0" w:noVBand="1"/>
      </w:tblPr>
      <w:tblGrid>
        <w:gridCol w:w="6625"/>
        <w:gridCol w:w="2375"/>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SQLite3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SQLite3 module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0.7-dev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SQLite Library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3.7.7.1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057"/>
        <w:gridCol w:w="2353"/>
        <w:gridCol w:w="259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sqlite3.extension_dir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0" w:name="module_standard"/>
      <w:r>
        <w:rPr>
          <w:rFonts w:ascii="Arial" w:hAnsi="Arial" w:cs="Arial"/>
          <w:b/>
          <w:bCs/>
          <w:color w:val="000000"/>
          <w:sz w:val="30"/>
          <w:szCs w:val="30"/>
        </w:rPr>
        <w:t>standard</w:t>
      </w:r>
      <w:bookmarkEnd w:id="40"/>
    </w:p>
    <w:tbl>
      <w:tblPr>
        <w:tblW w:w="9000" w:type="dxa"/>
        <w:jc w:val="center"/>
        <w:tblCellMar>
          <w:left w:w="0" w:type="dxa"/>
          <w:right w:w="0" w:type="dxa"/>
        </w:tblCellMar>
        <w:tblLook w:val="04A0" w:firstRow="1" w:lastRow="0" w:firstColumn="1" w:lastColumn="0" w:noHBand="0" w:noVBand="1"/>
      </w:tblPr>
      <w:tblGrid>
        <w:gridCol w:w="3922"/>
        <w:gridCol w:w="507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Dynamic Library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Path to sendmail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C:\xampp\mailtodisk\mailtodisk.exe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1990"/>
        <w:gridCol w:w="3730"/>
        <w:gridCol w:w="373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assert.active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assert.bail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assert.callback</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assert.quiet_eval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assert.warning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auto_detect_line_endings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default_socket_timeout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60</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60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from</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url_rewriter.tags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a=href,area=href,frame=src,input=src,form=fakeentry</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a=href,area=href,frame=src,input=src,form=fakeentry</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user_agent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1" w:name="module_tokenizer"/>
      <w:r>
        <w:rPr>
          <w:rFonts w:ascii="Arial" w:hAnsi="Arial" w:cs="Arial"/>
          <w:b/>
          <w:bCs/>
          <w:color w:val="000000"/>
          <w:sz w:val="30"/>
          <w:szCs w:val="30"/>
        </w:rPr>
        <w:lastRenderedPageBreak/>
        <w:t>tokenizer</w:t>
      </w:r>
      <w:bookmarkEnd w:id="41"/>
    </w:p>
    <w:tbl>
      <w:tblPr>
        <w:tblW w:w="9000" w:type="dxa"/>
        <w:jc w:val="center"/>
        <w:tblCellMar>
          <w:left w:w="0" w:type="dxa"/>
          <w:right w:w="0" w:type="dxa"/>
        </w:tblCellMar>
        <w:tblLook w:val="04A0" w:firstRow="1" w:lastRow="0" w:firstColumn="1" w:lastColumn="0" w:noHBand="0" w:noVBand="1"/>
      </w:tblPr>
      <w:tblGrid>
        <w:gridCol w:w="6261"/>
        <w:gridCol w:w="273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Tokenizer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2" w:name="module_wddx"/>
      <w:r>
        <w:rPr>
          <w:rFonts w:ascii="Arial" w:hAnsi="Arial" w:cs="Arial"/>
          <w:b/>
          <w:bCs/>
          <w:color w:val="000000"/>
          <w:sz w:val="30"/>
          <w:szCs w:val="30"/>
        </w:rPr>
        <w:t>wddx</w:t>
      </w:r>
      <w:bookmarkEnd w:id="42"/>
    </w:p>
    <w:tbl>
      <w:tblPr>
        <w:tblW w:w="9000" w:type="dxa"/>
        <w:jc w:val="center"/>
        <w:tblCellMar>
          <w:left w:w="0" w:type="dxa"/>
          <w:right w:w="0" w:type="dxa"/>
        </w:tblCellMar>
        <w:tblLook w:val="04A0" w:firstRow="1" w:lastRow="0" w:firstColumn="1" w:lastColumn="0" w:noHBand="0" w:noVBand="1"/>
      </w:tblPr>
      <w:tblGrid>
        <w:gridCol w:w="6689"/>
        <w:gridCol w:w="231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WDDX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WDDX Session Serializer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3" w:name="module_xml"/>
      <w:r>
        <w:rPr>
          <w:rFonts w:ascii="Arial" w:hAnsi="Arial" w:cs="Arial"/>
          <w:b/>
          <w:bCs/>
          <w:color w:val="000000"/>
          <w:sz w:val="30"/>
          <w:szCs w:val="30"/>
        </w:rPr>
        <w:t>xml</w:t>
      </w:r>
      <w:bookmarkEnd w:id="43"/>
    </w:p>
    <w:tbl>
      <w:tblPr>
        <w:tblW w:w="9000" w:type="dxa"/>
        <w:jc w:val="center"/>
        <w:tblCellMar>
          <w:left w:w="0" w:type="dxa"/>
          <w:right w:w="0" w:type="dxa"/>
        </w:tblCellMar>
        <w:tblLook w:val="04A0" w:firstRow="1" w:lastRow="0" w:firstColumn="1" w:lastColumn="0" w:noHBand="0" w:noVBand="1"/>
      </w:tblPr>
      <w:tblGrid>
        <w:gridCol w:w="7211"/>
        <w:gridCol w:w="1789"/>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 Support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active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 Namespace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active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libxml2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2.9.1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4" w:name="module_xmlreader"/>
      <w:r>
        <w:rPr>
          <w:rFonts w:ascii="Arial" w:hAnsi="Arial" w:cs="Arial"/>
          <w:b/>
          <w:bCs/>
          <w:color w:val="000000"/>
          <w:sz w:val="30"/>
          <w:szCs w:val="30"/>
        </w:rPr>
        <w:t>xmlreader</w:t>
      </w:r>
      <w:bookmarkEnd w:id="44"/>
    </w:p>
    <w:tbl>
      <w:tblPr>
        <w:tblW w:w="9000" w:type="dxa"/>
        <w:jc w:val="center"/>
        <w:tblCellMar>
          <w:left w:w="0" w:type="dxa"/>
          <w:right w:w="0" w:type="dxa"/>
        </w:tblCellMar>
        <w:tblLook w:val="04A0" w:firstRow="1" w:lastRow="0" w:firstColumn="1" w:lastColumn="0" w:noHBand="0" w:noVBand="1"/>
      </w:tblPr>
      <w:tblGrid>
        <w:gridCol w:w="5369"/>
        <w:gridCol w:w="363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XMLReader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5" w:name="module_xmlrpc"/>
      <w:r>
        <w:rPr>
          <w:rFonts w:ascii="Arial" w:hAnsi="Arial" w:cs="Arial"/>
          <w:b/>
          <w:bCs/>
          <w:color w:val="000000"/>
          <w:sz w:val="30"/>
          <w:szCs w:val="30"/>
        </w:rPr>
        <w:t>xmlrpc</w:t>
      </w:r>
      <w:bookmarkEnd w:id="45"/>
    </w:p>
    <w:tbl>
      <w:tblPr>
        <w:tblW w:w="9000" w:type="dxa"/>
        <w:jc w:val="center"/>
        <w:tblCellMar>
          <w:left w:w="0" w:type="dxa"/>
          <w:right w:w="0" w:type="dxa"/>
        </w:tblCellMar>
        <w:tblLook w:val="04A0" w:firstRow="1" w:lastRow="0" w:firstColumn="1" w:lastColumn="0" w:noHBand="0" w:noVBand="1"/>
      </w:tblPr>
      <w:tblGrid>
        <w:gridCol w:w="3936"/>
        <w:gridCol w:w="5064"/>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core library version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xmlrpc-epi v. 0.51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extension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0.51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author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Dan Libby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homepage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hyperlink r:id="rId6" w:history="1">
              <w:r>
                <w:rPr>
                  <w:rStyle w:val="Hyperlink"/>
                  <w:sz w:val="18"/>
                  <w:szCs w:val="18"/>
                </w:rPr>
                <w:t>http://xmlrpc-epi.sourceforge.net</w:t>
              </w:r>
            </w:hyperlink>
            <w:r>
              <w:rPr>
                <w:rFonts w:ascii="Arial" w:hAnsi="Arial" w:cs="Arial"/>
                <w:color w:val="000000"/>
                <w:sz w:val="18"/>
                <w:szCs w:val="18"/>
              </w:rPr>
              <w:t xml:space="preser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 sourced by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Epinions.com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6" w:name="module_xmlwriter"/>
      <w:r>
        <w:rPr>
          <w:rFonts w:ascii="Arial" w:hAnsi="Arial" w:cs="Arial"/>
          <w:b/>
          <w:bCs/>
          <w:color w:val="000000"/>
          <w:sz w:val="30"/>
          <w:szCs w:val="30"/>
        </w:rPr>
        <w:t>xmlwriter</w:t>
      </w:r>
      <w:bookmarkEnd w:id="46"/>
    </w:p>
    <w:tbl>
      <w:tblPr>
        <w:tblW w:w="9000" w:type="dxa"/>
        <w:jc w:val="center"/>
        <w:tblCellMar>
          <w:left w:w="0" w:type="dxa"/>
          <w:right w:w="0" w:type="dxa"/>
        </w:tblCellMar>
        <w:tblLook w:val="04A0" w:firstRow="1" w:lastRow="0" w:firstColumn="1" w:lastColumn="0" w:noHBand="0" w:noVBand="1"/>
      </w:tblPr>
      <w:tblGrid>
        <w:gridCol w:w="5177"/>
        <w:gridCol w:w="3823"/>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XMLWriter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7" w:name="module_xsl"/>
      <w:r>
        <w:rPr>
          <w:rFonts w:ascii="Arial" w:hAnsi="Arial" w:cs="Arial"/>
          <w:b/>
          <w:bCs/>
          <w:color w:val="000000"/>
          <w:sz w:val="30"/>
          <w:szCs w:val="30"/>
        </w:rPr>
        <w:t>xsl</w:t>
      </w:r>
      <w:bookmarkEnd w:id="47"/>
    </w:p>
    <w:tbl>
      <w:tblPr>
        <w:tblW w:w="9000" w:type="dxa"/>
        <w:jc w:val="center"/>
        <w:tblCellMar>
          <w:left w:w="0" w:type="dxa"/>
          <w:right w:w="0" w:type="dxa"/>
        </w:tblCellMar>
        <w:tblLook w:val="04A0" w:firstRow="1" w:lastRow="0" w:firstColumn="1" w:lastColumn="0" w:noHBand="0" w:noVBand="1"/>
      </w:tblPr>
      <w:tblGrid>
        <w:gridCol w:w="7412"/>
        <w:gridCol w:w="158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XSL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libxslt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1.1.27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libxslt compiled against libxml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2.7.8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EXSLT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libexslt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0.8.16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8" w:name="module_zip"/>
      <w:r>
        <w:rPr>
          <w:rFonts w:ascii="Arial" w:hAnsi="Arial" w:cs="Arial"/>
          <w:b/>
          <w:bCs/>
          <w:color w:val="000000"/>
          <w:sz w:val="30"/>
          <w:szCs w:val="30"/>
        </w:rPr>
        <w:t>zip</w:t>
      </w:r>
      <w:bookmarkEnd w:id="48"/>
    </w:p>
    <w:tbl>
      <w:tblPr>
        <w:tblW w:w="9000" w:type="dxa"/>
        <w:jc w:val="center"/>
        <w:tblCellMar>
          <w:left w:w="0" w:type="dxa"/>
          <w:right w:w="0" w:type="dxa"/>
        </w:tblCellMar>
        <w:tblLook w:val="04A0" w:firstRow="1" w:lastRow="0" w:firstColumn="1" w:lastColumn="0" w:noHBand="0" w:noVBand="1"/>
      </w:tblPr>
      <w:tblGrid>
        <w:gridCol w:w="2469"/>
        <w:gridCol w:w="653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Zip </w:t>
            </w:r>
          </w:p>
        </w:tc>
        <w:tc>
          <w:tcPr>
            <w:tcW w:w="0" w:type="auto"/>
            <w:tcBorders>
              <w:top w:val="single" w:sz="8" w:space="0" w:color="000000"/>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enabled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Extension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$Id: 05dd1ecc211075107543b0ef8cee488dd229fccf $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Zip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1.11.0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Libzip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0.10.1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bookmarkStart w:id="49" w:name="module_zlib"/>
      <w:r>
        <w:rPr>
          <w:rFonts w:ascii="Arial" w:hAnsi="Arial" w:cs="Arial"/>
          <w:b/>
          <w:bCs/>
          <w:color w:val="000000"/>
          <w:sz w:val="30"/>
          <w:szCs w:val="30"/>
        </w:rPr>
        <w:t>zlib</w:t>
      </w:r>
      <w:bookmarkEnd w:id="49"/>
    </w:p>
    <w:tbl>
      <w:tblPr>
        <w:tblW w:w="9000" w:type="dxa"/>
        <w:jc w:val="center"/>
        <w:tblCellMar>
          <w:left w:w="0" w:type="dxa"/>
          <w:right w:w="0" w:type="dxa"/>
        </w:tblCellMar>
        <w:tblLook w:val="04A0" w:firstRow="1" w:lastRow="0" w:firstColumn="1" w:lastColumn="0" w:noHBand="0" w:noVBand="1"/>
      </w:tblPr>
      <w:tblGrid>
        <w:gridCol w:w="4202"/>
        <w:gridCol w:w="4798"/>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ZLib Support</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enabled</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Stream Wrapper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compress.zlib://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Stream Filter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zlib.inflate, zlib.deflate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Compiled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1.2.7.3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Linked Version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1.2.7.3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4885"/>
        <w:gridCol w:w="1959"/>
        <w:gridCol w:w="2156"/>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Directive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Local Value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Master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zlib.output_compression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Off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zlib.output_compression_level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zlib.output_handler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Additional Modules</w:t>
      </w: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Module Name</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Environment</w:t>
      </w:r>
    </w:p>
    <w:tbl>
      <w:tblPr>
        <w:tblW w:w="9000" w:type="dxa"/>
        <w:jc w:val="center"/>
        <w:tblCellMar>
          <w:left w:w="0" w:type="dxa"/>
          <w:right w:w="0" w:type="dxa"/>
        </w:tblCellMar>
        <w:tblLook w:val="04A0" w:firstRow="1" w:lastRow="0" w:firstColumn="1" w:lastColumn="0" w:noHBand="0" w:noVBand="1"/>
      </w:tblPr>
      <w:tblGrid>
        <w:gridCol w:w="2103"/>
        <w:gridCol w:w="7347"/>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Variable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ALLUSERSPROFILE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C:\ProgramData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APPDATA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C:\Users\Stephen Beyer\AppData\Roaming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asl.log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Destination=file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CommonProgramFiles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(x86)\Common Files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CommonProgramFiles(x86)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(x86)\Common Files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CommonProgramW6432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Files\Common Files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COMPUTERNAME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SBEYERPCHP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ComSpec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C:\Windows\system32\cmd.exe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FP_NO_HOST_CHECK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NO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HOMEDRIVE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HOMEPATH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\Users\Stephen Beyer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LOCALAPPDATA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C:\Users\Stephen Beyer\AppData\Local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LOGONSERVER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hyperlink r:id="rId7" w:history="1">
              <w:r>
                <w:rPr>
                  <w:rStyle w:val="Hyperlink"/>
                  <w:sz w:val="18"/>
                  <w:szCs w:val="18"/>
                </w:rPr>
                <w:t>\\SBEYERPCHP</w:t>
              </w:r>
            </w:hyperlink>
            <w:r>
              <w:rPr>
                <w:rFonts w:ascii="Arial" w:hAnsi="Arial" w:cs="Arial"/>
                <w:color w:val="000000"/>
                <w:sz w:val="18"/>
                <w:szCs w:val="18"/>
              </w:rPr>
              <w:t xml:space="preserv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NUMBER_OF_PROCESSORS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8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OnlineServices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Online Services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Windows_NT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(x86)\Intel\iCLS Client\;C:\Program Files\Intel\iCLS Client\;C:\Windows\system32;C:\Windows;C:\Windows\System32\Wbem;C:\Windows\System32\WindowsPowerShell\v1.0\;C:\Program Files\Intel\Intel(R) Management Engine Components\DAL;C:\Program Files\Intel\Intel(R) Management Engine Components\IPT;C:\Program Files (x86)\Intel\Intel(R) Management Engine Components\DAL;C:\Program Files (x86)\Intel\Intel(R) Management Engine Components\IPT;C:\Program Files\Intel\WiFi\bin\;C:\Program Files\Common Files\Intel\WirelessCommon\;C:\Program Files\Hewlett-Packard\SimplePass\;C:\Program Files (x86)\Windows Kits\8.1\Windows Performance Toolkit\;C:\Program Files\Microsoft SQL Server\110\Tools\Binn\;C:\Program Files (x86)\Windows Live\Shared;C:\Program Files (x86)\QuickTime\QTSystem\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PATHEXT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.COM;.EXE;.BAT;.CMD;.VBS;.VBE;.JS;.JSE;.WSF;.WSH;.MSC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PCBRAND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Pavilion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Platform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MCD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PROCESSOR_ARCHITECTURE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x86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PROCESSOR_ARCHITEW6432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AMD64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PROCESSOR_IDENTIFIER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Intel64 Family 6 Model 60 Stepping 3, GenuineIntel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PROCESSOR_LEVEL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PROCESSOR_REVISION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3c03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ProgramData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C:\ProgramData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ProgramFiles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ProgramFiles(x86)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ProgramW6432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PSModulePath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C:\Windows\system32\WindowsPowerShell\v1.0\Modules\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PUBLIC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C:\Users\Public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SESSIONNAME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Console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SystemDrive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SystemRoot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TEMP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C:\Users\STEPHE~1\AppData\Local\Temp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C:\Users\STEPHE~1\AppData\Local\Temp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USERDOMAIN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SBeyerPCHP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USERDOMAIN_ROAMINGPROFILE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SBeyerPCHP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USERNAME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Stephen Beyer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USERPROFILE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C:\Users\Stephen Beyer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VS120COMNTOOLS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C:\Program Files (x86)\Microsoft Visual Studio 12.0\Common7\Tools\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windir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C:\Windows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AP_PARENT_PID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6300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PHP Variables</w:t>
      </w:r>
    </w:p>
    <w:tbl>
      <w:tblPr>
        <w:tblW w:w="9000" w:type="dxa"/>
        <w:jc w:val="center"/>
        <w:tblCellMar>
          <w:left w:w="0" w:type="dxa"/>
          <w:right w:w="0" w:type="dxa"/>
        </w:tblCellMar>
        <w:tblLook w:val="04A0" w:firstRow="1" w:lastRow="0" w:firstColumn="1" w:lastColumn="0" w:noHBand="0" w:noVBand="1"/>
      </w:tblPr>
      <w:tblGrid>
        <w:gridCol w:w="2489"/>
        <w:gridCol w:w="6961"/>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Variable</w:t>
            </w:r>
          </w:p>
        </w:tc>
        <w:tc>
          <w:tcPr>
            <w:tcW w:w="0" w:type="auto"/>
            <w:tcBorders>
              <w:top w:val="single" w:sz="8" w:space="0" w:color="000000"/>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_SERVER["MIBDIRS"]</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C:/xampp/php/extras/mibs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_SERVER["MYSQL_HOME"]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\xampp\mysql\bin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_SERVER["OPENSSL_CONF"]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C:/xampp/apache/bin/openssl.cnf</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_SERVER["PHP_PEAR_SYSCONF_DIR"]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\xampp\php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_SERVER["PHPRC"]</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\xampp\php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_SERVER["TMP"]</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\xampp\tmp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_SERVER["HTTP_ACCEPT"]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image/jpeg, application/x-ms-application, image/gif, application/xaml+xml, image/pjpeg, application/x-ms-xbap,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_SERVER["HTTP_ACCEPT_LANGUAGE"]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en-US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_SERVER["HTTP_CACHE_CONTROL"]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no-cache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_SERVER["HTTP_USER_AGENT"]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Mozilla/5.0 (Windows NT 6.3; Win64; x64; Trident/7.0; rv:11.0) like Gecko</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_SERVER["HTTP_UA_CPU"]</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AMD64</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_SERVER["HTTP_ACCEPT_ENCODING"]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gzip, deflate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_SERVER["HTTP_HOST"]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localhost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_SERVER["HTTP_CONNECTION"]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Keep-Alive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_SERVER["PATH"]</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C:\Program Files (x86)\Intel\iCLS Client\;C:\Program Files\Intel\iCLS Client\;C:\Windows\system32;C:\Windows;C:\Windows\System32\Wbem;C:\Windows\System32\WindowsPowerShell\v1.0\;C:\Program Files\Intel\Intel(R) Management Engine Components\DAL;C:\Program Files\Intel\Intel(R) Management Engine Components\IPT;C:\Program Files (x86)\Intel\Intel(R) Management Engine Components\DAL;C:\Program Files (x86)\Intel\Intel(R) Management Engine Components\IPT;C:\Program Files\Intel\WiFi\bin\;C:\Program Files\Common Files\Intel\WirelessCommon\;C:\Program Files\Hewlett-Packard\SimplePass\;C:\Program Files (x86)\Windows Kits\8.1\Windows Performance Toolkit\;C:\Program Files\Microsoft SQL Server\110\Tools\Binn\;C:\Program Files (x86)\Windows Live\Shared;C:\Program Files (x86)\QuickTime\QTSystem\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_SERVER["SystemRoot"]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C:\Windows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_SERVER["COMSPEC"]</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C:\Windows\system32\cmd.exe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_SERVER["PATHEXT"]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.COM;.EXE;.BAT;.CMD;.VBS;.VBE;.JS;.JSE;.WSF;.WSH;.MSC</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_SERVER["WINDIR"]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C:\Windows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_SERVER["SERVER_SIGNA</w:t>
            </w:r>
            <w:r>
              <w:rPr>
                <w:rFonts w:ascii="Arial" w:hAnsi="Arial" w:cs="Arial"/>
                <w:b/>
                <w:bCs/>
                <w:color w:val="000000"/>
                <w:sz w:val="18"/>
                <w:szCs w:val="18"/>
              </w:rPr>
              <w:lastRenderedPageBreak/>
              <w:t>TURE"]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lastRenderedPageBreak/>
              <w:t xml:space="preserve">&lt;address&gt;Apache/2.4.7 (Win32) OpenSSL/1.0.1e PHP/5.5.9 Server at localhost Port </w:t>
            </w:r>
            <w:r>
              <w:rPr>
                <w:rFonts w:ascii="Arial" w:hAnsi="Arial" w:cs="Arial"/>
                <w:color w:val="000000"/>
                <w:sz w:val="18"/>
                <w:szCs w:val="18"/>
              </w:rPr>
              <w:lastRenderedPageBreak/>
              <w:t xml:space="preserve">80&lt;/address&gt;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_SERVER["SERVER_SOFTWARE"]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Apache/2.4.7 (Win32) OpenSSL/1.0.1e PHP/5.5.9</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localhost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_SERVER["SERVER_ADDR"]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_SERVER["SERVER_PORT"]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80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_SERVER["REMOTE_ADDR"]</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_SERVER["DOCUMENT_ROOT"]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C:/xampp/htdocs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_SERVER["REQUEST_SCHEME"]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http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_SERVER["CONTEXT_PREFIX"]</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_SERVER["CONTEXT_DOCUMENT_ROOT"]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C:/xampp/htdocs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_SERVER["SERVER_ADMIN"]</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postmaster@localhost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_SERVER["SCRIPT_FILENAME"]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C:/xampp/htdocs/Index/IndexTest.php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_SERVER["REMOTE_PORT"]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30310</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_SERVER["GATEWAY_INTERFACE"]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CGI/1.1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_SERVER["SERVER_PROTOCOL"]</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HTTP/1.1</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_SERVER["REQUEST_METHOD"]</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GET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_SERVER["QUERY_STRING"]</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i/>
                <w:iCs/>
                <w:color w:val="000000"/>
                <w:sz w:val="18"/>
                <w:szCs w:val="18"/>
              </w:rPr>
              <w:t>no value</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_SERVER["REQUEST_URI"]</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/Index/IndexTest.php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_SERVER["SCRIPT_NAME"]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/Index/IndexTest.php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_SERVER["PHP_SELF"]</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/Index/IndexTest.php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_SERVER["REQUEST_TIME_FLOAT"]</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1420402875.422</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_SERVER["REQUEST_TIME"]</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1420402875</w:t>
            </w:r>
          </w:p>
        </w:tc>
      </w:tr>
    </w:tbl>
    <w:p w:rsidR="006D5F8D" w:rsidRDefault="006D5F8D" w:rsidP="006D5F8D">
      <w:pPr>
        <w:jc w:val="center"/>
        <w:rPr>
          <w:rFonts w:ascii="Arial" w:hAnsi="Arial" w:cs="Arial"/>
          <w:color w:val="000000"/>
          <w:sz w:val="24"/>
          <w:szCs w:val="24"/>
        </w:rPr>
      </w:pPr>
    </w:p>
    <w:p w:rsidR="006D5F8D" w:rsidRDefault="006D5F8D" w:rsidP="006D5F8D">
      <w:pPr>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6" style="width:450pt;height:.75pt" o:hrpct="0" o:hralign="center" o:hrstd="t" o:hrnoshade="t" o:hr="t" fillcolor="black" stroked="f"/>
        </w:pict>
      </w:r>
    </w:p>
    <w:p w:rsidR="006D5F8D" w:rsidRDefault="006D5F8D" w:rsidP="006D5F8D">
      <w:pPr>
        <w:spacing w:before="100" w:beforeAutospacing="1" w:after="100" w:afterAutospacing="1"/>
        <w:jc w:val="center"/>
        <w:rPr>
          <w:rFonts w:ascii="Arial" w:hAnsi="Arial" w:cs="Arial"/>
          <w:b/>
          <w:bCs/>
          <w:color w:val="000000"/>
          <w:sz w:val="36"/>
          <w:szCs w:val="36"/>
        </w:rPr>
      </w:pPr>
      <w:r>
        <w:rPr>
          <w:rFonts w:ascii="Arial" w:hAnsi="Arial" w:cs="Arial"/>
          <w:b/>
          <w:bCs/>
          <w:color w:val="000000"/>
          <w:sz w:val="36"/>
          <w:szCs w:val="36"/>
        </w:rPr>
        <w:t>PHP Credits</w:t>
      </w: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PHP Group</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Thies C. Arntzen, Stig Bakken, Shane Caraveo, Andi Gutmans, Rasmus Lerdorf, Sam Ruby, Sascha </w:t>
            </w:r>
            <w:r>
              <w:rPr>
                <w:rFonts w:ascii="Arial" w:hAnsi="Arial" w:cs="Arial"/>
                <w:b/>
                <w:bCs/>
                <w:color w:val="000000"/>
                <w:sz w:val="18"/>
                <w:szCs w:val="18"/>
              </w:rPr>
              <w:lastRenderedPageBreak/>
              <w:t xml:space="preserve">Schumann, Zeev Suraski, Jim Winstead, Andrei Zmievski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Language Design &amp; Concept</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Andi Gutmans, Rasmus Lerdorf, Zeev Suraski, Marcus Boerger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2884"/>
        <w:gridCol w:w="6116"/>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PHP Authors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Contribution</w:t>
            </w:r>
          </w:p>
        </w:tc>
        <w:tc>
          <w:tcPr>
            <w:tcW w:w="0" w:type="auto"/>
            <w:tcBorders>
              <w:top w:val="nil"/>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Authors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Zend Scripting Language Engine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Andi Gutmans, Zeev Suraski, Stanislav Malyshev, Marcus Boerger, Dmitry Stogov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Extension Module API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Andi Gutmans, Zeev Suraski, Andrei Zmievski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UNIX Build and Modularization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Stig Bakken, Sascha Schumann, Jani Taskinen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Windows 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Shane Caraveo, Zeev Suraski, Wez Furlong, Pierre-Alain Joye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Server API (SAPI) Abstraction Layer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Andi Gutmans, Shane Caraveo, Zeev Suraski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Streams Abstraction Layer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Sara Golemon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Data Objects Layer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Marcus Boerger, Sterling Hughes, George Schlossnagle,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Output Handler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Zeev Suraski, Thies C. Arntzen, Marcus Boerger, Michael Wallner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2275"/>
        <w:gridCol w:w="6725"/>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SAPI Modules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Contribution</w:t>
            </w:r>
          </w:p>
        </w:tc>
        <w:tc>
          <w:tcPr>
            <w:tcW w:w="0" w:type="auto"/>
            <w:tcBorders>
              <w:top w:val="nil"/>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Authors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AOLserver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1.3 (apache_hooks)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Zeev Suraski, Stig Bakken, David Sklar, George Schlossnagle, Lukas Schroeder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1.3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Zeev Suraski, Stig Bakken, David Sklar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2.0 Filter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Aaron Bannert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Apache 2.0 Handler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Ian Holsman, Justin Erenkrantz (based on Apache 2.0 Filter code)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Caudium / Roxen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David Hedbor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CGI / FastCGI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Stig Bakken, Shane Caraveo, Dmitry Stogov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CLI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Edin Kadribasic, Marcus Boerger, Johannes Schlueter, Moriyoshi Koizumi, Xinchen Hui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Continuity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Alex Leigh (based on nsapi code)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Embed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Edin Kadribasic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FastCGI Process Manager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Andrei Nigmatulin, dreamcat4, Antony Dovgal, Jerome Loyet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ISAPI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Andi Gutmans, Zeev Suraski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litespeed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George Wang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NSAPI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Jayakumar Muthukumarasamy, Uwe Schindler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phttpd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Thies C. Arntzen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pi3web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Holger Zimmermann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Sendmail Milter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Harald Radi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thttpd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tux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WebJames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Alex Waugh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2243"/>
        <w:gridCol w:w="6757"/>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lastRenderedPageBreak/>
              <w:t>Module Authors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Module</w:t>
            </w:r>
          </w:p>
        </w:tc>
        <w:tc>
          <w:tcPr>
            <w:tcW w:w="0" w:type="auto"/>
            <w:tcBorders>
              <w:top w:val="nil"/>
              <w:left w:val="nil"/>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Authors</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BC Math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Andi Gutmans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Bzip2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Sterling Hughes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Calendar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Shane Caraveo, Colin Viebrock, Hartmut Holzgraefe, 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COM and .Net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ctype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Hartmut Holzgraefe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cURL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Sterling Hughes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Date/Time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Derick Rethans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DB-LIB (MS SQL, Sybase)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Frank M. Kromann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DBA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Marcus Boerger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DOM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Christian Stocker, Rob Richards, Marcus Boerger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enchant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Pierre-Alain Joye,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ereg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Jim Winstead, Jaakko HyvÃ¤tti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EXIF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Marcus Boerger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fileinfo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Ilia Alshanetsky, Pierre Alain Joye, Scott MacVicar, Derick Rethans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Firebird/InterBase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Ard Biesheuvel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FTP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Stefan Esser, Andrew Skalski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GD imaging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Stig Bakken, Jim Winstead, Jouni Ahto, Ilia Alshanetsky, Pierre-Alain Joye, Marcus Boerger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GetText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Alex Plotnick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GNU GMP support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Stanislav Malyshev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Iconv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Rui Hirokawa, Stig Bakken, Moriyoshi Koizumi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IMAP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Rex Logan, Mark Musone, Brian Wang, Kaj-Michael Lang, Antoni Pamies Olive, Rasmus Lerdorf, Andrew Skalski, Chuck Hagenbuch, Daniel R Kalowsky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Input Filter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Derick Rethans, Pierre-Alain Joye,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InterBase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Jouni Ahto, Andrew Avdeev, Ard Biesheuvel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Internationalization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Ed Batutis, Vladimir Iordanov, Dmitry Lakhtyuk, Stanislav Malyshev, Vadim Savchuk, Kirti Velankar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JSON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Omar Kilani, Scott MacVicar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LDAP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Amitay Isaacs, Eric Warnke, Rasmus Lerdorf, Gerrit Thomson, Stig Venaas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LIBXML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Christian Stocker, Rob Richards, Marcus Boerger, Wez Furlong, Shane Caraveo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mcrypt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Derick Rethans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MS SQL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Frank M. Kromann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Multibyte String Functions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Tsukada Takuya, Rui Hirokawa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MySQL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George Schlossnagle, Wez Furlong, Ilia Alshanetsky, Johannes Schlueter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MySQL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Zeev Suraski, Zak Greant, Georg Richter, Andrey Hristov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MySQLi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Zak Greant, Georg Richter, Andrey Hristov, Ulf Wendel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MySQLnd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Andrey Hristov, Ulf Wendel, Georg Richter, Johannes SchlÃ¼ter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OCI8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Stig Bakken, Thies C. Arntzen, Andy Sautins, David Benson, Maxim Maletsky, Harald Radi, Antony Dovgal, Andi Gutmans, Wez Furlong, Christopher Jones, Oracle Corporation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ODBC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ODBC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Stig Bakken, Andreas Karajannis, Frank M. Kromann, Daniel R. Kalowsky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OpenSSL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Stig Venaas, Wez Furlong, Sascha Kettler, Scott MacVicar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Oracle (OCI)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pcntl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Jason Greene, Arnaud Le Blanc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Perl Compatible Regexps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Andrei Zmievski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Archive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Gregory Beaver, Marcus Boerger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Data Objects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Marcus Boerger, Sterling Hughes, George Schlossnagle,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hash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Sara Golemon, Rasmus Lerdorf, Stefan Esser, Michael Wallner, Scott MacVicar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Posix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Kristian Koehntopp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PostgreSQL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Edin Kadribasic,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PostgreSQL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Jouni Ahto, Zeev Suraski, Yasuo Ohgaki, Chris Kings-Lynne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Pspell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Vlad Krupin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Readline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Thies C. Arntzen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Recode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Kristian Koehntopp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Reflection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Marcus Boerger, Timm Friebe, George Schlossnagle, Andrei Zmievski, Johannes Schlueter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Sessions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Sascha Schumann, Andrei Zmievski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Shared Memory Operations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Slava Poliakov,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SimpleXML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Sterling Hughes, Marcus Boerger, Rob Richards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SNMP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Harrie Hazewinkel, Mike Jackson, Steven Lawrance, Johann Hanne, Boris Lytochkin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SOAP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Brad Lafountain, Shane Caraveo, Dmitry Stogov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Sockets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Chris Vandomelen, Sterling Hughes, Daniel Beulshausen, Jason Greene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SPL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Marcus Boerger, Etienne Kneuss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SQLite 3.x driver for PDO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SQLite3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Scott MacVicar, Ilia Alshanetsky, Brad Dewar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Sybase-CT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Zeev Suraski, Tom May, Timm Friebe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 V Message based IPC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Wez Furlong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 V Semaphores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Tom May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System V Shared Memory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Christian Cartus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tidy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John Coggeshall, Ilia Alshanetsky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tokenizer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Andrei Zmievski, Johannes Schlueter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WDDX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Andrei Zmievski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Stig Bakken, Thies C. Arntzen, Sterling Hughes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XMLReader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Rob Richards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xmlrpc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Dan Libby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XMLWriter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Rob Richards, Pierre-Alain Joye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lastRenderedPageBreak/>
              <w:t xml:space="preserve">XSL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Christian Stocker, Rob Richards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Zip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Pierre-Alain Joye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Zlib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Stefan Roehrich, Zeev Suraski, Jade Nicoletti, Michael Wallner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1733"/>
        <w:gridCol w:w="7267"/>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PHP Documentation</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Authors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Mehdi Achour, Friedhelm Betz, Antony Dovgal, Nuno Lopes, Hannes Magnusson, Georg Richter, Damien Seguy, Jakub Vrana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Editor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Philip Olson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User Note Maintainers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Daniel P. Brown, Thiago Henrique Pojda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Other Contributors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Previously active authors, editors and other contributors are listed in the manual.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PHP Quality Assurance Team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Ilia Alshanetsky, Joerg Behrens, Antony Dovgal, Stefan Esser, Moriyoshi Koizumi, Magnus Maatta, Sebastian Nohn, Derick Rethans, Melvyn Sopacua, Jani Taskinen, Pierre-Alain Joye, Dmitry Stogov, Felipe Pena, David Soria Parra </w:t>
            </w:r>
          </w:p>
        </w:tc>
      </w:tr>
    </w:tbl>
    <w:p w:rsidR="006D5F8D" w:rsidRDefault="006D5F8D" w:rsidP="006D5F8D">
      <w:pPr>
        <w:jc w:val="center"/>
        <w:rPr>
          <w:rFonts w:ascii="Arial" w:hAnsi="Arial" w:cs="Arial"/>
          <w:color w:val="000000"/>
          <w:sz w:val="24"/>
          <w:szCs w:val="24"/>
        </w:rPr>
      </w:pPr>
    </w:p>
    <w:tbl>
      <w:tblPr>
        <w:tblW w:w="9000" w:type="dxa"/>
        <w:jc w:val="center"/>
        <w:tblCellMar>
          <w:left w:w="0" w:type="dxa"/>
          <w:right w:w="0" w:type="dxa"/>
        </w:tblCellMar>
        <w:tblLook w:val="04A0" w:firstRow="1" w:lastRow="0" w:firstColumn="1" w:lastColumn="0" w:noHBand="0" w:noVBand="1"/>
      </w:tblPr>
      <w:tblGrid>
        <w:gridCol w:w="1884"/>
        <w:gridCol w:w="7116"/>
      </w:tblGrid>
      <w:tr w:rsidR="006D5F8D" w:rsidTr="006D5F8D">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999CC"/>
            <w:tcMar>
              <w:top w:w="45" w:type="dxa"/>
              <w:left w:w="45" w:type="dxa"/>
              <w:bottom w:w="45" w:type="dxa"/>
              <w:right w:w="45" w:type="dxa"/>
            </w:tcMar>
            <w:vAlign w:val="bottom"/>
            <w:hideMark/>
          </w:tcPr>
          <w:p w:rsidR="006D5F8D" w:rsidRDefault="006D5F8D">
            <w:pPr>
              <w:jc w:val="center"/>
              <w:rPr>
                <w:rFonts w:ascii="Arial" w:hAnsi="Arial" w:cs="Arial"/>
                <w:b/>
                <w:bCs/>
                <w:color w:val="000000"/>
                <w:sz w:val="18"/>
                <w:szCs w:val="18"/>
              </w:rPr>
            </w:pPr>
            <w:r>
              <w:rPr>
                <w:rFonts w:ascii="Arial" w:hAnsi="Arial" w:cs="Arial"/>
                <w:b/>
                <w:bCs/>
                <w:color w:val="000000"/>
                <w:sz w:val="18"/>
                <w:szCs w:val="18"/>
              </w:rPr>
              <w:t>Websites and Infrastructure team</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PHP Websites Team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Rasmus Lerdorf, Hannes Magnusson, Philip Olson, Lukas Kahwe Smith, Pierre-Alain Joye, Kalle Sommer Nielsen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Event Maintainers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Damien Seguy, Daniel P. Brown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Network Infrastructure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Daniel P. Brown </w:t>
            </w:r>
          </w:p>
        </w:tc>
      </w:tr>
      <w:tr w:rsidR="006D5F8D" w:rsidTr="006D5F8D">
        <w:trPr>
          <w:jc w:val="center"/>
        </w:trPr>
        <w:tc>
          <w:tcPr>
            <w:tcW w:w="0" w:type="auto"/>
            <w:tcBorders>
              <w:top w:val="nil"/>
              <w:left w:val="single" w:sz="8" w:space="0" w:color="000000"/>
              <w:bottom w:val="single" w:sz="8" w:space="0" w:color="000000"/>
              <w:right w:val="single" w:sz="8" w:space="0" w:color="000000"/>
            </w:tcBorders>
            <w:shd w:val="clear" w:color="auto" w:fill="CCCCFF"/>
            <w:tcMar>
              <w:top w:w="45" w:type="dxa"/>
              <w:left w:w="45" w:type="dxa"/>
              <w:bottom w:w="45" w:type="dxa"/>
              <w:right w:w="45" w:type="dxa"/>
            </w:tcMar>
            <w:vAlign w:val="bottom"/>
            <w:hideMark/>
          </w:tcPr>
          <w:p w:rsidR="006D5F8D" w:rsidRDefault="006D5F8D">
            <w:pPr>
              <w:rPr>
                <w:rFonts w:ascii="Arial" w:hAnsi="Arial" w:cs="Arial"/>
                <w:b/>
                <w:bCs/>
                <w:color w:val="000000"/>
                <w:sz w:val="18"/>
                <w:szCs w:val="18"/>
              </w:rPr>
            </w:pPr>
            <w:r>
              <w:rPr>
                <w:rFonts w:ascii="Arial" w:hAnsi="Arial" w:cs="Arial"/>
                <w:b/>
                <w:bCs/>
                <w:color w:val="000000"/>
                <w:sz w:val="18"/>
                <w:szCs w:val="18"/>
              </w:rPr>
              <w:t xml:space="preserve">Windows Infrastructure </w:t>
            </w:r>
          </w:p>
        </w:tc>
        <w:tc>
          <w:tcPr>
            <w:tcW w:w="0" w:type="auto"/>
            <w:tcBorders>
              <w:top w:val="nil"/>
              <w:left w:val="nil"/>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rPr>
                <w:rFonts w:ascii="Arial" w:hAnsi="Arial" w:cs="Arial"/>
                <w:color w:val="000000"/>
                <w:sz w:val="18"/>
                <w:szCs w:val="18"/>
              </w:rPr>
            </w:pPr>
            <w:r>
              <w:rPr>
                <w:rFonts w:ascii="Arial" w:hAnsi="Arial" w:cs="Arial"/>
                <w:color w:val="000000"/>
                <w:sz w:val="18"/>
                <w:szCs w:val="18"/>
              </w:rPr>
              <w:t xml:space="preserve">Alex Schoenmaker </w:t>
            </w:r>
          </w:p>
        </w:tc>
      </w:tr>
    </w:tbl>
    <w:p w:rsidR="006D5F8D" w:rsidRDefault="006D5F8D" w:rsidP="006D5F8D">
      <w:pPr>
        <w:jc w:val="center"/>
        <w:rPr>
          <w:rFonts w:ascii="Arial" w:hAnsi="Arial" w:cs="Arial"/>
          <w:color w:val="000000"/>
          <w:sz w:val="24"/>
          <w:szCs w:val="24"/>
        </w:rPr>
      </w:pPr>
    </w:p>
    <w:p w:rsidR="006D5F8D" w:rsidRDefault="006D5F8D" w:rsidP="006D5F8D">
      <w:pPr>
        <w:spacing w:before="100" w:beforeAutospacing="1" w:after="100" w:afterAutospacing="1"/>
        <w:jc w:val="center"/>
        <w:rPr>
          <w:rFonts w:ascii="Arial" w:hAnsi="Arial" w:cs="Arial"/>
          <w:b/>
          <w:bCs/>
          <w:color w:val="000000"/>
          <w:sz w:val="30"/>
          <w:szCs w:val="30"/>
        </w:rPr>
      </w:pPr>
      <w:r>
        <w:rPr>
          <w:rFonts w:ascii="Arial" w:hAnsi="Arial" w:cs="Arial"/>
          <w:b/>
          <w:bCs/>
          <w:color w:val="000000"/>
          <w:sz w:val="30"/>
          <w:szCs w:val="30"/>
        </w:rPr>
        <w:t>PHP License</w:t>
      </w:r>
    </w:p>
    <w:tbl>
      <w:tblPr>
        <w:tblW w:w="9000" w:type="dxa"/>
        <w:jc w:val="center"/>
        <w:tblCellMar>
          <w:left w:w="0" w:type="dxa"/>
          <w:right w:w="0" w:type="dxa"/>
        </w:tblCellMar>
        <w:tblLook w:val="04A0" w:firstRow="1" w:lastRow="0" w:firstColumn="1" w:lastColumn="0" w:noHBand="0" w:noVBand="1"/>
      </w:tblPr>
      <w:tblGrid>
        <w:gridCol w:w="9000"/>
      </w:tblGrid>
      <w:tr w:rsidR="006D5F8D" w:rsidTr="006D5F8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45" w:type="dxa"/>
              <w:left w:w="45" w:type="dxa"/>
              <w:bottom w:w="45" w:type="dxa"/>
              <w:right w:w="45" w:type="dxa"/>
            </w:tcMar>
            <w:vAlign w:val="bottom"/>
            <w:hideMark/>
          </w:tcPr>
          <w:p w:rsidR="006D5F8D" w:rsidRDefault="006D5F8D">
            <w:p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This program is free software; you can redistribute it and/or modify it under the terms of the PHP License as published by the PHP Group and included in the distribution in the file: LICENSE </w:t>
            </w:r>
          </w:p>
          <w:p w:rsidR="006D5F8D" w:rsidRDefault="006D5F8D">
            <w:p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This program is distributed in the hope that it will be useful, but WITHOUT ANY WARRANTY; without even the implied warranty of MERCHANTABILITY or FITNESS FOR A PARTICULAR PURPOSE. </w:t>
            </w:r>
          </w:p>
          <w:p w:rsidR="006D5F8D" w:rsidRDefault="006D5F8D">
            <w:p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If you did not receive a copy of the PHP license, or have any questions about PHP licensing, please contact </w:t>
            </w:r>
            <w:hyperlink r:id="rId8" w:history="1">
              <w:r>
                <w:rPr>
                  <w:rStyle w:val="Hyperlink"/>
                  <w:sz w:val="18"/>
                  <w:szCs w:val="18"/>
                </w:rPr>
                <w:t>license@php.net</w:t>
              </w:r>
            </w:hyperlink>
            <w:r>
              <w:rPr>
                <w:rFonts w:ascii="Arial" w:hAnsi="Arial" w:cs="Arial"/>
                <w:color w:val="000000"/>
                <w:sz w:val="18"/>
                <w:szCs w:val="18"/>
              </w:rPr>
              <w:t xml:space="preserve">. </w:t>
            </w:r>
          </w:p>
        </w:tc>
      </w:tr>
    </w:tbl>
    <w:p w:rsidR="006D5F8D" w:rsidRDefault="006D5F8D" w:rsidP="006D5F8D">
      <w:pPr>
        <w:pStyle w:val="PlainText"/>
      </w:pPr>
    </w:p>
    <w:p w:rsidR="006D5F8D" w:rsidRDefault="006D5F8D" w:rsidP="006D5F8D">
      <w:pPr>
        <w:pStyle w:val="PlainText"/>
      </w:pPr>
      <w:r>
        <w:t>INSTRUCTIONS RECEIVED FROM WIZARD</w:t>
      </w:r>
    </w:p>
    <w:p w:rsidR="006D5F8D" w:rsidRDefault="006D5F8D" w:rsidP="006D5F8D">
      <w:pPr>
        <w:pStyle w:val="PlainText"/>
      </w:pPr>
    </w:p>
    <w:p w:rsidR="006D5F8D" w:rsidRDefault="006D5F8D" w:rsidP="006D5F8D">
      <w:pPr>
        <w:pStyle w:val="Heading2"/>
        <w:spacing w:line="360" w:lineRule="atLeast"/>
        <w:rPr>
          <w:rFonts w:eastAsia="Times New Roman"/>
        </w:rPr>
      </w:pPr>
      <w:r>
        <w:rPr>
          <w:rFonts w:eastAsia="Times New Roman"/>
        </w:rPr>
        <w:t>Summary</w:t>
      </w:r>
    </w:p>
    <w:p w:rsidR="006D5F8D" w:rsidRDefault="006D5F8D" w:rsidP="006D5F8D">
      <w:pPr>
        <w:spacing w:line="360" w:lineRule="atLeast"/>
        <w:rPr>
          <w:rStyle w:val="serif1"/>
        </w:rPr>
      </w:pPr>
      <w:r>
        <w:rPr>
          <w:rFonts w:ascii="Symbol" w:hAnsi="Symbol"/>
        </w:rPr>
        <w:t></w:t>
      </w:r>
      <w:r>
        <w:rPr>
          <w:rFonts w:ascii="Arial" w:hAnsi="Arial" w:cs="Arial"/>
        </w:rPr>
        <w:t xml:space="preserve">  </w:t>
      </w:r>
      <w:r>
        <w:rPr>
          <w:rStyle w:val="serif1"/>
          <w:rFonts w:ascii="Arial" w:hAnsi="Arial" w:cs="Arial"/>
          <w:b/>
          <w:bCs/>
        </w:rPr>
        <w:t>Xdebug installed:</w:t>
      </w:r>
      <w:r>
        <w:rPr>
          <w:rStyle w:val="serif1"/>
          <w:rFonts w:ascii="Arial" w:hAnsi="Arial" w:cs="Arial"/>
        </w:rPr>
        <w:t xml:space="preserve"> no</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Server API:</w:t>
      </w:r>
      <w:r>
        <w:rPr>
          <w:rStyle w:val="serif1"/>
          <w:rFonts w:ascii="Arial" w:hAnsi="Arial" w:cs="Arial"/>
        </w:rPr>
        <w:t xml:space="preserve"> Apache 2.0 Handler</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Windows:</w:t>
      </w:r>
      <w:r>
        <w:rPr>
          <w:rStyle w:val="serif1"/>
          <w:rFonts w:ascii="Arial" w:hAnsi="Arial" w:cs="Arial"/>
        </w:rPr>
        <w:t xml:space="preserve"> yes - Compiler: MS VC11 - Architecture: x86</w:t>
      </w:r>
    </w:p>
    <w:p w:rsidR="006D5F8D" w:rsidRDefault="006D5F8D" w:rsidP="006D5F8D">
      <w:pPr>
        <w:spacing w:line="360" w:lineRule="atLeast"/>
        <w:rPr>
          <w:rStyle w:val="serif1"/>
          <w:rFonts w:ascii="Arial" w:hAnsi="Arial" w:cs="Arial"/>
        </w:rPr>
      </w:pPr>
      <w:r>
        <w:rPr>
          <w:rFonts w:ascii="Symbol" w:hAnsi="Symbol"/>
        </w:rPr>
        <w:lastRenderedPageBreak/>
        <w:t></w:t>
      </w:r>
      <w:r>
        <w:rPr>
          <w:rFonts w:ascii="Arial" w:hAnsi="Arial" w:cs="Arial"/>
        </w:rPr>
        <w:t xml:space="preserve">  </w:t>
      </w:r>
      <w:r>
        <w:rPr>
          <w:rStyle w:val="serif1"/>
          <w:rFonts w:ascii="Arial" w:hAnsi="Arial" w:cs="Arial"/>
          <w:b/>
          <w:bCs/>
        </w:rPr>
        <w:t>Zend Server:</w:t>
      </w:r>
      <w:r>
        <w:rPr>
          <w:rStyle w:val="serif1"/>
          <w:rFonts w:ascii="Arial" w:hAnsi="Arial" w:cs="Arial"/>
        </w:rPr>
        <w:t xml:space="preserve"> no</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PHP Version:</w:t>
      </w:r>
      <w:r>
        <w:rPr>
          <w:rStyle w:val="serif1"/>
          <w:rFonts w:ascii="Arial" w:hAnsi="Arial" w:cs="Arial"/>
        </w:rPr>
        <w:t xml:space="preserve"> 5.5.9</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Zend API nr:</w:t>
      </w:r>
      <w:r>
        <w:rPr>
          <w:rStyle w:val="serif1"/>
          <w:rFonts w:ascii="Arial" w:hAnsi="Arial" w:cs="Arial"/>
        </w:rPr>
        <w:t xml:space="preserve"> 220121212</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PHP API nr:</w:t>
      </w:r>
      <w:r>
        <w:rPr>
          <w:rStyle w:val="serif1"/>
          <w:rFonts w:ascii="Arial" w:hAnsi="Arial" w:cs="Arial"/>
        </w:rPr>
        <w:t xml:space="preserve"> 20121212</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Debug Build:</w:t>
      </w:r>
      <w:r>
        <w:rPr>
          <w:rStyle w:val="serif1"/>
          <w:rFonts w:ascii="Arial" w:hAnsi="Arial" w:cs="Arial"/>
        </w:rPr>
        <w:t xml:space="preserve"> no</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Thread Safe Build:</w:t>
      </w:r>
      <w:r>
        <w:rPr>
          <w:rStyle w:val="serif1"/>
          <w:rFonts w:ascii="Arial" w:hAnsi="Arial" w:cs="Arial"/>
        </w:rPr>
        <w:t xml:space="preserve"> yes</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Configuration File Path:</w:t>
      </w:r>
      <w:r>
        <w:rPr>
          <w:rStyle w:val="serif1"/>
          <w:rFonts w:ascii="Arial" w:hAnsi="Arial" w:cs="Arial"/>
        </w:rPr>
        <w:t xml:space="preserve"> C:\Windows</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Configuration File:</w:t>
      </w:r>
      <w:r>
        <w:rPr>
          <w:rStyle w:val="serif1"/>
          <w:rFonts w:ascii="Arial" w:hAnsi="Arial" w:cs="Arial"/>
        </w:rPr>
        <w:t xml:space="preserve"> C:\xampp\php\php.ini</w:t>
      </w:r>
    </w:p>
    <w:p w:rsidR="006D5F8D" w:rsidRDefault="006D5F8D" w:rsidP="006D5F8D">
      <w:pPr>
        <w:spacing w:line="360" w:lineRule="atLeast"/>
        <w:rPr>
          <w:rStyle w:val="serif1"/>
          <w:rFonts w:ascii="Arial" w:hAnsi="Arial" w:cs="Arial"/>
        </w:rPr>
      </w:pPr>
      <w:r>
        <w:rPr>
          <w:rFonts w:ascii="Symbol" w:hAnsi="Symbol"/>
        </w:rPr>
        <w:t></w:t>
      </w:r>
      <w:r>
        <w:rPr>
          <w:rFonts w:ascii="Arial" w:hAnsi="Arial" w:cs="Arial"/>
        </w:rPr>
        <w:t xml:space="preserve">  </w:t>
      </w:r>
      <w:r>
        <w:rPr>
          <w:rStyle w:val="serif1"/>
          <w:rFonts w:ascii="Arial" w:hAnsi="Arial" w:cs="Arial"/>
          <w:b/>
          <w:bCs/>
        </w:rPr>
        <w:t>Extensions directory:</w:t>
      </w:r>
      <w:r>
        <w:rPr>
          <w:rStyle w:val="serif1"/>
          <w:rFonts w:ascii="Arial" w:hAnsi="Arial" w:cs="Arial"/>
        </w:rPr>
        <w:t xml:space="preserve"> C:\xampp\php\ext</w:t>
      </w:r>
    </w:p>
    <w:p w:rsidR="006D5F8D" w:rsidRDefault="006D5F8D" w:rsidP="006D5F8D">
      <w:pPr>
        <w:pStyle w:val="Heading2"/>
        <w:spacing w:line="360" w:lineRule="atLeast"/>
        <w:rPr>
          <w:rFonts w:eastAsia="Times New Roman"/>
        </w:rPr>
      </w:pPr>
      <w:r>
        <w:rPr>
          <w:rFonts w:eastAsia="Times New Roman"/>
        </w:rPr>
        <w:t>Instructions</w:t>
      </w:r>
    </w:p>
    <w:p w:rsidR="006D5F8D" w:rsidRDefault="006D5F8D" w:rsidP="006D5F8D">
      <w:pPr>
        <w:numPr>
          <w:ilvl w:val="0"/>
          <w:numId w:val="3"/>
        </w:numPr>
        <w:spacing w:before="100" w:beforeAutospacing="1" w:after="75" w:line="360" w:lineRule="atLeast"/>
        <w:rPr>
          <w:rFonts w:ascii="Arial" w:eastAsia="Times New Roman" w:hAnsi="Arial" w:cs="Arial"/>
        </w:rPr>
      </w:pPr>
      <w:r>
        <w:rPr>
          <w:rFonts w:ascii="Arial" w:eastAsia="Times New Roman" w:hAnsi="Arial" w:cs="Arial"/>
        </w:rPr>
        <w:t xml:space="preserve">Download </w:t>
      </w:r>
      <w:hyperlink r:id="rId9" w:history="1">
        <w:r>
          <w:rPr>
            <w:rStyle w:val="Hyperlink"/>
            <w:rFonts w:eastAsia="Times New Roman"/>
          </w:rPr>
          <w:t>php_xdebug-2.2.6-5.5-vc11.dll</w:t>
        </w:r>
      </w:hyperlink>
    </w:p>
    <w:p w:rsidR="006D5F8D" w:rsidRDefault="006D5F8D" w:rsidP="006D5F8D">
      <w:pPr>
        <w:numPr>
          <w:ilvl w:val="0"/>
          <w:numId w:val="3"/>
        </w:numPr>
        <w:spacing w:before="100" w:beforeAutospacing="1" w:after="75" w:line="360" w:lineRule="atLeast"/>
        <w:rPr>
          <w:rFonts w:ascii="Arial" w:eastAsia="Times New Roman" w:hAnsi="Arial" w:cs="Arial"/>
        </w:rPr>
      </w:pPr>
      <w:r>
        <w:rPr>
          <w:rFonts w:ascii="Arial" w:eastAsia="Times New Roman" w:hAnsi="Arial" w:cs="Arial"/>
        </w:rPr>
        <w:t>Move the downloaded file to C:\xampp\php\ext</w:t>
      </w:r>
    </w:p>
    <w:p w:rsidR="006D5F8D" w:rsidRDefault="006D5F8D" w:rsidP="006D5F8D">
      <w:pPr>
        <w:numPr>
          <w:ilvl w:val="0"/>
          <w:numId w:val="3"/>
        </w:numPr>
        <w:spacing w:before="100" w:beforeAutospacing="1" w:after="75" w:line="360" w:lineRule="atLeast"/>
        <w:rPr>
          <w:rFonts w:ascii="Arial" w:eastAsia="Times New Roman" w:hAnsi="Arial" w:cs="Arial"/>
        </w:rPr>
      </w:pPr>
      <w:r>
        <w:rPr>
          <w:rFonts w:ascii="Arial" w:eastAsia="Times New Roman" w:hAnsi="Arial" w:cs="Arial"/>
        </w:rPr>
        <w:t xml:space="preserve">Edit </w:t>
      </w:r>
      <w:r>
        <w:rPr>
          <w:rStyle w:val="HTMLCode"/>
        </w:rPr>
        <w:t>C:\xampp\php\php.ini</w:t>
      </w:r>
      <w:r>
        <w:rPr>
          <w:rFonts w:ascii="Arial" w:eastAsia="Times New Roman" w:hAnsi="Arial" w:cs="Arial"/>
        </w:rPr>
        <w:t xml:space="preserve"> and add the line</w:t>
      </w:r>
      <w:r>
        <w:rPr>
          <w:rFonts w:ascii="Arial" w:eastAsia="Times New Roman" w:hAnsi="Arial" w:cs="Arial"/>
        </w:rPr>
        <w:br/>
      </w:r>
      <w:r>
        <w:rPr>
          <w:rStyle w:val="HTMLCode"/>
        </w:rPr>
        <w:t>zend_extension = C:\xampp\php\ext\php_xdebug-2.2.6-5.5-vc11.dll</w:t>
      </w:r>
    </w:p>
    <w:p w:rsidR="006D5F8D" w:rsidRDefault="006D5F8D" w:rsidP="006D5F8D">
      <w:pPr>
        <w:numPr>
          <w:ilvl w:val="0"/>
          <w:numId w:val="3"/>
        </w:numPr>
        <w:spacing w:before="100" w:beforeAutospacing="1" w:after="75" w:line="360" w:lineRule="atLeast"/>
        <w:rPr>
          <w:rFonts w:ascii="Arial" w:eastAsia="Times New Roman" w:hAnsi="Arial" w:cs="Arial"/>
        </w:rPr>
      </w:pPr>
      <w:r>
        <w:rPr>
          <w:rFonts w:ascii="Arial" w:eastAsia="Times New Roman" w:hAnsi="Arial" w:cs="Arial"/>
        </w:rPr>
        <w:t>Restart the webserver</w:t>
      </w:r>
    </w:p>
    <w:p w:rsidR="006D5F8D" w:rsidRDefault="006D5F8D" w:rsidP="006D5F8D">
      <w:pPr>
        <w:pStyle w:val="PlainText"/>
      </w:pPr>
    </w:p>
    <w:p w:rsidR="006D5F8D" w:rsidRDefault="006D5F8D" w:rsidP="006D5F8D">
      <w:pPr>
        <w:pStyle w:val="PlainText"/>
      </w:pPr>
    </w:p>
    <w:p w:rsidR="006D5F8D" w:rsidRDefault="006D5F8D" w:rsidP="006D5F8D">
      <w:pPr>
        <w:pStyle w:val="PlainText"/>
      </w:pPr>
      <w:r>
        <w:t>MANY Thanks!</w:t>
      </w:r>
    </w:p>
    <w:p w:rsidR="006D5F8D" w:rsidRDefault="006D5F8D" w:rsidP="006D5F8D">
      <w:pPr>
        <w:pStyle w:val="PlainText"/>
      </w:pPr>
    </w:p>
    <w:p w:rsidR="006D5F8D" w:rsidRDefault="006D5F8D" w:rsidP="006D5F8D">
      <w:pPr>
        <w:pStyle w:val="PlainText"/>
      </w:pPr>
      <w:r>
        <w:t>Respectfully,</w:t>
      </w:r>
    </w:p>
    <w:p w:rsidR="006D5F8D" w:rsidRDefault="006D5F8D" w:rsidP="006D5F8D">
      <w:pPr>
        <w:pStyle w:val="PlainText"/>
      </w:pPr>
    </w:p>
    <w:p w:rsidR="006D5F8D" w:rsidRDefault="006D5F8D" w:rsidP="006D5F8D">
      <w:pPr>
        <w:pStyle w:val="PlainText"/>
      </w:pPr>
      <w:r>
        <w:t>Stephen Beyer, Ph.D.</w:t>
      </w:r>
    </w:p>
    <w:p w:rsidR="00CF4A10" w:rsidRDefault="00CF4A10">
      <w:bookmarkStart w:id="50" w:name="_GoBack"/>
      <w:bookmarkEnd w:id="50"/>
    </w:p>
    <w:sectPr w:rsidR="00CF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1038"/>
    <w:multiLevelType w:val="multilevel"/>
    <w:tmpl w:val="E9BA1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513434C"/>
    <w:multiLevelType w:val="multilevel"/>
    <w:tmpl w:val="0CFC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8D"/>
    <w:rsid w:val="00001157"/>
    <w:rsid w:val="00003B95"/>
    <w:rsid w:val="00007078"/>
    <w:rsid w:val="00014120"/>
    <w:rsid w:val="00015B23"/>
    <w:rsid w:val="000201A7"/>
    <w:rsid w:val="000329D8"/>
    <w:rsid w:val="000512F7"/>
    <w:rsid w:val="00067257"/>
    <w:rsid w:val="000972E6"/>
    <w:rsid w:val="000E06F1"/>
    <w:rsid w:val="000F1B4A"/>
    <w:rsid w:val="0010051B"/>
    <w:rsid w:val="001273C7"/>
    <w:rsid w:val="001342B1"/>
    <w:rsid w:val="001455CF"/>
    <w:rsid w:val="001560DA"/>
    <w:rsid w:val="00177DAC"/>
    <w:rsid w:val="00197539"/>
    <w:rsid w:val="001A1327"/>
    <w:rsid w:val="001D3AEF"/>
    <w:rsid w:val="001F05A5"/>
    <w:rsid w:val="001F7EF2"/>
    <w:rsid w:val="00200299"/>
    <w:rsid w:val="0021108E"/>
    <w:rsid w:val="00213036"/>
    <w:rsid w:val="00226013"/>
    <w:rsid w:val="00227F6E"/>
    <w:rsid w:val="00235F72"/>
    <w:rsid w:val="00261478"/>
    <w:rsid w:val="0028052A"/>
    <w:rsid w:val="00292EAF"/>
    <w:rsid w:val="0029409C"/>
    <w:rsid w:val="002945B1"/>
    <w:rsid w:val="002B3BB9"/>
    <w:rsid w:val="002B5733"/>
    <w:rsid w:val="002C01B3"/>
    <w:rsid w:val="002D318B"/>
    <w:rsid w:val="002D4D9D"/>
    <w:rsid w:val="002E3BB8"/>
    <w:rsid w:val="002E777E"/>
    <w:rsid w:val="002F1108"/>
    <w:rsid w:val="00304F63"/>
    <w:rsid w:val="00305FBE"/>
    <w:rsid w:val="0030601F"/>
    <w:rsid w:val="00310168"/>
    <w:rsid w:val="003179E7"/>
    <w:rsid w:val="00323343"/>
    <w:rsid w:val="00326665"/>
    <w:rsid w:val="003332C5"/>
    <w:rsid w:val="00334A7B"/>
    <w:rsid w:val="00355EEE"/>
    <w:rsid w:val="00364624"/>
    <w:rsid w:val="00365874"/>
    <w:rsid w:val="0037074A"/>
    <w:rsid w:val="00385787"/>
    <w:rsid w:val="003A3845"/>
    <w:rsid w:val="003A745B"/>
    <w:rsid w:val="003B261B"/>
    <w:rsid w:val="003C126B"/>
    <w:rsid w:val="003C6CA1"/>
    <w:rsid w:val="003D1F90"/>
    <w:rsid w:val="003E0AD5"/>
    <w:rsid w:val="003E6534"/>
    <w:rsid w:val="003E6AE5"/>
    <w:rsid w:val="003F6E74"/>
    <w:rsid w:val="0042071C"/>
    <w:rsid w:val="004300EA"/>
    <w:rsid w:val="00435E84"/>
    <w:rsid w:val="00446FD0"/>
    <w:rsid w:val="00452087"/>
    <w:rsid w:val="00470F83"/>
    <w:rsid w:val="00471855"/>
    <w:rsid w:val="00497680"/>
    <w:rsid w:val="004A247E"/>
    <w:rsid w:val="004A4B40"/>
    <w:rsid w:val="004A7865"/>
    <w:rsid w:val="004B439C"/>
    <w:rsid w:val="004B6073"/>
    <w:rsid w:val="004D449D"/>
    <w:rsid w:val="004E5666"/>
    <w:rsid w:val="005125A7"/>
    <w:rsid w:val="00521B26"/>
    <w:rsid w:val="00522E68"/>
    <w:rsid w:val="00524A6F"/>
    <w:rsid w:val="0053544F"/>
    <w:rsid w:val="005428E8"/>
    <w:rsid w:val="00542DE0"/>
    <w:rsid w:val="00546A52"/>
    <w:rsid w:val="0054771D"/>
    <w:rsid w:val="005654E2"/>
    <w:rsid w:val="00570AFA"/>
    <w:rsid w:val="00583F36"/>
    <w:rsid w:val="00584537"/>
    <w:rsid w:val="00584890"/>
    <w:rsid w:val="00586A58"/>
    <w:rsid w:val="005B38CB"/>
    <w:rsid w:val="005C55B0"/>
    <w:rsid w:val="005D0C1D"/>
    <w:rsid w:val="005D1254"/>
    <w:rsid w:val="005F0530"/>
    <w:rsid w:val="005F5005"/>
    <w:rsid w:val="006132E8"/>
    <w:rsid w:val="006158CF"/>
    <w:rsid w:val="00616731"/>
    <w:rsid w:val="00627D51"/>
    <w:rsid w:val="006500C6"/>
    <w:rsid w:val="00657451"/>
    <w:rsid w:val="006730AF"/>
    <w:rsid w:val="0067400D"/>
    <w:rsid w:val="00690C21"/>
    <w:rsid w:val="00695446"/>
    <w:rsid w:val="00697DA9"/>
    <w:rsid w:val="00697FEB"/>
    <w:rsid w:val="006C360A"/>
    <w:rsid w:val="006C7046"/>
    <w:rsid w:val="006D437F"/>
    <w:rsid w:val="006D5F8D"/>
    <w:rsid w:val="006E65A5"/>
    <w:rsid w:val="006F1073"/>
    <w:rsid w:val="00702B36"/>
    <w:rsid w:val="00704E1E"/>
    <w:rsid w:val="00710248"/>
    <w:rsid w:val="007124FF"/>
    <w:rsid w:val="00757A6C"/>
    <w:rsid w:val="00761CB6"/>
    <w:rsid w:val="0076457B"/>
    <w:rsid w:val="0077191D"/>
    <w:rsid w:val="007964C2"/>
    <w:rsid w:val="007A6E22"/>
    <w:rsid w:val="007B38EC"/>
    <w:rsid w:val="007C54E2"/>
    <w:rsid w:val="007D62D4"/>
    <w:rsid w:val="007E1457"/>
    <w:rsid w:val="007E3CBA"/>
    <w:rsid w:val="007F5F91"/>
    <w:rsid w:val="007F6251"/>
    <w:rsid w:val="0080244A"/>
    <w:rsid w:val="00806191"/>
    <w:rsid w:val="0081377B"/>
    <w:rsid w:val="00833E97"/>
    <w:rsid w:val="00840767"/>
    <w:rsid w:val="008454FB"/>
    <w:rsid w:val="00845A17"/>
    <w:rsid w:val="00852D9F"/>
    <w:rsid w:val="0085536F"/>
    <w:rsid w:val="00860ECB"/>
    <w:rsid w:val="00870AB5"/>
    <w:rsid w:val="00870C5D"/>
    <w:rsid w:val="008819B1"/>
    <w:rsid w:val="0088424A"/>
    <w:rsid w:val="008A249A"/>
    <w:rsid w:val="008B2817"/>
    <w:rsid w:val="008C3B03"/>
    <w:rsid w:val="008D1E69"/>
    <w:rsid w:val="008D4126"/>
    <w:rsid w:val="008D707A"/>
    <w:rsid w:val="008F0645"/>
    <w:rsid w:val="008F1EE4"/>
    <w:rsid w:val="00905E4A"/>
    <w:rsid w:val="00931EC6"/>
    <w:rsid w:val="00932CF0"/>
    <w:rsid w:val="00933A71"/>
    <w:rsid w:val="00935076"/>
    <w:rsid w:val="0094025E"/>
    <w:rsid w:val="00951453"/>
    <w:rsid w:val="00953DB0"/>
    <w:rsid w:val="00954875"/>
    <w:rsid w:val="009728B4"/>
    <w:rsid w:val="00973F17"/>
    <w:rsid w:val="00993D41"/>
    <w:rsid w:val="00997DE1"/>
    <w:rsid w:val="009A1592"/>
    <w:rsid w:val="009C5E01"/>
    <w:rsid w:val="009D00A8"/>
    <w:rsid w:val="009D1172"/>
    <w:rsid w:val="009D49D0"/>
    <w:rsid w:val="009D4FD6"/>
    <w:rsid w:val="009E03C5"/>
    <w:rsid w:val="009E0CFB"/>
    <w:rsid w:val="009E5A93"/>
    <w:rsid w:val="009E7349"/>
    <w:rsid w:val="009F1129"/>
    <w:rsid w:val="009F60AE"/>
    <w:rsid w:val="00A062C3"/>
    <w:rsid w:val="00A25132"/>
    <w:rsid w:val="00A2652C"/>
    <w:rsid w:val="00A45443"/>
    <w:rsid w:val="00A51B44"/>
    <w:rsid w:val="00A56BCE"/>
    <w:rsid w:val="00A6466A"/>
    <w:rsid w:val="00A72D26"/>
    <w:rsid w:val="00AA7735"/>
    <w:rsid w:val="00AB3967"/>
    <w:rsid w:val="00AC0ADC"/>
    <w:rsid w:val="00AC5515"/>
    <w:rsid w:val="00AD40BB"/>
    <w:rsid w:val="00AE2983"/>
    <w:rsid w:val="00AF4C94"/>
    <w:rsid w:val="00AF5622"/>
    <w:rsid w:val="00B015D3"/>
    <w:rsid w:val="00B07521"/>
    <w:rsid w:val="00B1226E"/>
    <w:rsid w:val="00B13881"/>
    <w:rsid w:val="00B81581"/>
    <w:rsid w:val="00B95C5C"/>
    <w:rsid w:val="00BA2241"/>
    <w:rsid w:val="00BA71F2"/>
    <w:rsid w:val="00BB1DA7"/>
    <w:rsid w:val="00BB3EA3"/>
    <w:rsid w:val="00BD0657"/>
    <w:rsid w:val="00BD24F5"/>
    <w:rsid w:val="00BD59A6"/>
    <w:rsid w:val="00BE0D65"/>
    <w:rsid w:val="00BE2A1B"/>
    <w:rsid w:val="00BE4F0A"/>
    <w:rsid w:val="00BF280C"/>
    <w:rsid w:val="00C03647"/>
    <w:rsid w:val="00C1184F"/>
    <w:rsid w:val="00C11942"/>
    <w:rsid w:val="00C133A3"/>
    <w:rsid w:val="00C15B79"/>
    <w:rsid w:val="00C17793"/>
    <w:rsid w:val="00C246C9"/>
    <w:rsid w:val="00C26EE6"/>
    <w:rsid w:val="00C33066"/>
    <w:rsid w:val="00C33986"/>
    <w:rsid w:val="00C4159F"/>
    <w:rsid w:val="00C64E0B"/>
    <w:rsid w:val="00C65D12"/>
    <w:rsid w:val="00CA4360"/>
    <w:rsid w:val="00CA6899"/>
    <w:rsid w:val="00CB6097"/>
    <w:rsid w:val="00CD1D5A"/>
    <w:rsid w:val="00CD3731"/>
    <w:rsid w:val="00CD6466"/>
    <w:rsid w:val="00CD7BBF"/>
    <w:rsid w:val="00CF4A10"/>
    <w:rsid w:val="00D067C2"/>
    <w:rsid w:val="00D21117"/>
    <w:rsid w:val="00D23B1E"/>
    <w:rsid w:val="00D41A32"/>
    <w:rsid w:val="00D60320"/>
    <w:rsid w:val="00D6799C"/>
    <w:rsid w:val="00D96D1E"/>
    <w:rsid w:val="00DA42E3"/>
    <w:rsid w:val="00DA717B"/>
    <w:rsid w:val="00DB78F1"/>
    <w:rsid w:val="00DC5CE5"/>
    <w:rsid w:val="00DD1ADA"/>
    <w:rsid w:val="00DD62DB"/>
    <w:rsid w:val="00E00B55"/>
    <w:rsid w:val="00E119F0"/>
    <w:rsid w:val="00E12EDD"/>
    <w:rsid w:val="00E14B6A"/>
    <w:rsid w:val="00E37B9D"/>
    <w:rsid w:val="00E554A3"/>
    <w:rsid w:val="00E55A57"/>
    <w:rsid w:val="00E57832"/>
    <w:rsid w:val="00E61815"/>
    <w:rsid w:val="00E63FE7"/>
    <w:rsid w:val="00E80AAE"/>
    <w:rsid w:val="00E9175B"/>
    <w:rsid w:val="00EB4812"/>
    <w:rsid w:val="00EC7E19"/>
    <w:rsid w:val="00ED02F7"/>
    <w:rsid w:val="00ED609D"/>
    <w:rsid w:val="00EE1DC8"/>
    <w:rsid w:val="00EE3998"/>
    <w:rsid w:val="00EE72FD"/>
    <w:rsid w:val="00EE790A"/>
    <w:rsid w:val="00EF36F9"/>
    <w:rsid w:val="00F01A8D"/>
    <w:rsid w:val="00F22984"/>
    <w:rsid w:val="00F27B8E"/>
    <w:rsid w:val="00F31F00"/>
    <w:rsid w:val="00F32E43"/>
    <w:rsid w:val="00F352C1"/>
    <w:rsid w:val="00F3536F"/>
    <w:rsid w:val="00F4672C"/>
    <w:rsid w:val="00F51C2E"/>
    <w:rsid w:val="00F56E4C"/>
    <w:rsid w:val="00F623F3"/>
    <w:rsid w:val="00F776FD"/>
    <w:rsid w:val="00F77A6B"/>
    <w:rsid w:val="00FB3AB7"/>
    <w:rsid w:val="00FC27F4"/>
    <w:rsid w:val="00FC47E8"/>
    <w:rsid w:val="00FC511B"/>
    <w:rsid w:val="00FD4E5C"/>
    <w:rsid w:val="00FE4111"/>
    <w:rsid w:val="00FE68CD"/>
    <w:rsid w:val="00FF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8D"/>
    <w:pPr>
      <w:spacing w:after="0" w:line="240" w:lineRule="auto"/>
    </w:pPr>
    <w:rPr>
      <w:rFonts w:ascii="Calibri" w:hAnsi="Calibri" w:cs="Times New Roman"/>
    </w:rPr>
  </w:style>
  <w:style w:type="paragraph" w:styleId="Heading1">
    <w:name w:val="heading 1"/>
    <w:basedOn w:val="Normal"/>
    <w:link w:val="Heading1Char"/>
    <w:uiPriority w:val="9"/>
    <w:qFormat/>
    <w:rsid w:val="006D5F8D"/>
    <w:pPr>
      <w:spacing w:before="100" w:beforeAutospacing="1" w:after="100" w:afterAutospacing="1"/>
      <w:outlineLvl w:val="0"/>
    </w:pPr>
    <w:rPr>
      <w:rFonts w:ascii="Arial" w:hAnsi="Arial" w:cs="Arial"/>
      <w:b/>
      <w:bCs/>
      <w:kern w:val="36"/>
      <w:sz w:val="36"/>
      <w:szCs w:val="36"/>
    </w:rPr>
  </w:style>
  <w:style w:type="paragraph" w:styleId="Heading2">
    <w:name w:val="heading 2"/>
    <w:basedOn w:val="Normal"/>
    <w:link w:val="Heading2Char"/>
    <w:uiPriority w:val="9"/>
    <w:semiHidden/>
    <w:unhideWhenUsed/>
    <w:qFormat/>
    <w:rsid w:val="006D5F8D"/>
    <w:pPr>
      <w:spacing w:before="100" w:beforeAutospacing="1" w:after="100" w:afterAutospacing="1"/>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8D"/>
    <w:rPr>
      <w:rFonts w:ascii="Arial" w:hAnsi="Arial" w:cs="Arial"/>
      <w:b/>
      <w:bCs/>
      <w:kern w:val="36"/>
      <w:sz w:val="36"/>
      <w:szCs w:val="36"/>
    </w:rPr>
  </w:style>
  <w:style w:type="character" w:customStyle="1" w:styleId="Heading2Char">
    <w:name w:val="Heading 2 Char"/>
    <w:basedOn w:val="DefaultParagraphFont"/>
    <w:link w:val="Heading2"/>
    <w:uiPriority w:val="9"/>
    <w:semiHidden/>
    <w:rsid w:val="006D5F8D"/>
    <w:rPr>
      <w:rFonts w:ascii="Arial" w:hAnsi="Arial" w:cs="Arial"/>
      <w:b/>
      <w:bCs/>
      <w:sz w:val="30"/>
      <w:szCs w:val="30"/>
    </w:rPr>
  </w:style>
  <w:style w:type="character" w:styleId="Hyperlink">
    <w:name w:val="Hyperlink"/>
    <w:basedOn w:val="DefaultParagraphFont"/>
    <w:uiPriority w:val="99"/>
    <w:semiHidden/>
    <w:unhideWhenUsed/>
    <w:rsid w:val="006D5F8D"/>
    <w:rPr>
      <w:color w:val="0000FF"/>
      <w:u w:val="single"/>
    </w:rPr>
  </w:style>
  <w:style w:type="character" w:styleId="FollowedHyperlink">
    <w:name w:val="FollowedHyperlink"/>
    <w:basedOn w:val="DefaultParagraphFont"/>
    <w:uiPriority w:val="99"/>
    <w:semiHidden/>
    <w:unhideWhenUsed/>
    <w:rsid w:val="006D5F8D"/>
    <w:rPr>
      <w:color w:val="800080"/>
      <w:u w:val="single"/>
    </w:rPr>
  </w:style>
  <w:style w:type="character" w:styleId="HTMLCode">
    <w:name w:val="HTML Code"/>
    <w:basedOn w:val="DefaultParagraphFont"/>
    <w:uiPriority w:val="99"/>
    <w:semiHidden/>
    <w:unhideWhenUsed/>
    <w:rsid w:val="006D5F8D"/>
    <w:rPr>
      <w:rFonts w:ascii="Courier New" w:eastAsiaTheme="minorHAnsi" w:hAnsi="Courier New" w:cs="Courier New" w:hint="default"/>
      <w:sz w:val="20"/>
      <w:szCs w:val="20"/>
      <w:shd w:val="clear" w:color="auto" w:fill="EAFFEB"/>
    </w:rPr>
  </w:style>
  <w:style w:type="paragraph" w:styleId="HTMLPreformatted">
    <w:name w:val="HTML Preformatted"/>
    <w:basedOn w:val="Normal"/>
    <w:link w:val="HTMLPreformattedChar"/>
    <w:uiPriority w:val="99"/>
    <w:semiHidden/>
    <w:unhideWhenUsed/>
    <w:rsid w:val="006D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5F8D"/>
    <w:rPr>
      <w:rFonts w:ascii="Courier New" w:hAnsi="Courier New" w:cs="Courier New"/>
      <w:sz w:val="20"/>
      <w:szCs w:val="20"/>
    </w:rPr>
  </w:style>
  <w:style w:type="paragraph" w:styleId="NormalWeb">
    <w:name w:val="Normal (Web)"/>
    <w:basedOn w:val="Normal"/>
    <w:uiPriority w:val="99"/>
    <w:semiHidden/>
    <w:unhideWhenUsed/>
    <w:rsid w:val="006D5F8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6D5F8D"/>
  </w:style>
  <w:style w:type="character" w:customStyle="1" w:styleId="PlainTextChar">
    <w:name w:val="Plain Text Char"/>
    <w:basedOn w:val="DefaultParagraphFont"/>
    <w:link w:val="PlainText"/>
    <w:uiPriority w:val="99"/>
    <w:semiHidden/>
    <w:rsid w:val="006D5F8D"/>
    <w:rPr>
      <w:rFonts w:ascii="Calibri" w:hAnsi="Calibri" w:cs="Times New Roman"/>
    </w:rPr>
  </w:style>
  <w:style w:type="paragraph" w:customStyle="1" w:styleId="center">
    <w:name w:val="center"/>
    <w:basedOn w:val="Normal"/>
    <w:uiPriority w:val="99"/>
    <w:semiHidden/>
    <w:rsid w:val="006D5F8D"/>
    <w:pPr>
      <w:spacing w:before="100" w:beforeAutospacing="1" w:after="100" w:afterAutospacing="1"/>
      <w:jc w:val="center"/>
    </w:pPr>
    <w:rPr>
      <w:rFonts w:ascii="Times New Roman" w:hAnsi="Times New Roman"/>
      <w:sz w:val="24"/>
      <w:szCs w:val="24"/>
    </w:rPr>
  </w:style>
  <w:style w:type="paragraph" w:customStyle="1" w:styleId="p">
    <w:name w:val="p"/>
    <w:basedOn w:val="Normal"/>
    <w:uiPriority w:val="99"/>
    <w:semiHidden/>
    <w:rsid w:val="006D5F8D"/>
    <w:pPr>
      <w:spacing w:before="100" w:beforeAutospacing="1" w:after="100" w:afterAutospacing="1"/>
    </w:pPr>
    <w:rPr>
      <w:rFonts w:ascii="Times New Roman" w:hAnsi="Times New Roman"/>
      <w:sz w:val="24"/>
      <w:szCs w:val="24"/>
    </w:rPr>
  </w:style>
  <w:style w:type="paragraph" w:customStyle="1" w:styleId="e">
    <w:name w:val="e"/>
    <w:basedOn w:val="Normal"/>
    <w:uiPriority w:val="99"/>
    <w:semiHidden/>
    <w:rsid w:val="006D5F8D"/>
    <w:pPr>
      <w:shd w:val="clear" w:color="auto" w:fill="CCCCFF"/>
      <w:spacing w:before="100" w:beforeAutospacing="1" w:after="100" w:afterAutospacing="1"/>
    </w:pPr>
    <w:rPr>
      <w:rFonts w:ascii="Times New Roman" w:hAnsi="Times New Roman"/>
      <w:b/>
      <w:bCs/>
      <w:color w:val="000000"/>
      <w:sz w:val="24"/>
      <w:szCs w:val="24"/>
    </w:rPr>
  </w:style>
  <w:style w:type="paragraph" w:customStyle="1" w:styleId="h">
    <w:name w:val="h"/>
    <w:basedOn w:val="Normal"/>
    <w:uiPriority w:val="99"/>
    <w:semiHidden/>
    <w:rsid w:val="006D5F8D"/>
    <w:pPr>
      <w:shd w:val="clear" w:color="auto" w:fill="9999CC"/>
      <w:spacing w:before="100" w:beforeAutospacing="1" w:after="100" w:afterAutospacing="1"/>
    </w:pPr>
    <w:rPr>
      <w:rFonts w:ascii="Times New Roman" w:hAnsi="Times New Roman"/>
      <w:b/>
      <w:bCs/>
      <w:color w:val="000000"/>
      <w:sz w:val="24"/>
      <w:szCs w:val="24"/>
    </w:rPr>
  </w:style>
  <w:style w:type="paragraph" w:customStyle="1" w:styleId="v">
    <w:name w:val="v"/>
    <w:basedOn w:val="Normal"/>
    <w:uiPriority w:val="99"/>
    <w:semiHidden/>
    <w:rsid w:val="006D5F8D"/>
    <w:pPr>
      <w:shd w:val="clear" w:color="auto" w:fill="CCCCCC"/>
      <w:spacing w:before="100" w:beforeAutospacing="1" w:after="100" w:afterAutospacing="1"/>
    </w:pPr>
    <w:rPr>
      <w:rFonts w:ascii="Times New Roman" w:hAnsi="Times New Roman"/>
      <w:color w:val="000000"/>
      <w:sz w:val="24"/>
      <w:szCs w:val="24"/>
    </w:rPr>
  </w:style>
  <w:style w:type="paragraph" w:customStyle="1" w:styleId="vr">
    <w:name w:val="vr"/>
    <w:basedOn w:val="Normal"/>
    <w:uiPriority w:val="99"/>
    <w:semiHidden/>
    <w:rsid w:val="006D5F8D"/>
    <w:pPr>
      <w:shd w:val="clear" w:color="auto" w:fill="CCCCCC"/>
      <w:spacing w:before="100" w:beforeAutospacing="1" w:after="100" w:afterAutospacing="1"/>
      <w:jc w:val="right"/>
    </w:pPr>
    <w:rPr>
      <w:rFonts w:ascii="Times New Roman" w:hAnsi="Times New Roman"/>
      <w:color w:val="000000"/>
      <w:sz w:val="24"/>
      <w:szCs w:val="24"/>
    </w:rPr>
  </w:style>
  <w:style w:type="character" w:customStyle="1" w:styleId="serif1">
    <w:name w:val="serif1"/>
    <w:basedOn w:val="DefaultParagraphFont"/>
    <w:rsid w:val="006D5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8D"/>
    <w:pPr>
      <w:spacing w:after="0" w:line="240" w:lineRule="auto"/>
    </w:pPr>
    <w:rPr>
      <w:rFonts w:ascii="Calibri" w:hAnsi="Calibri" w:cs="Times New Roman"/>
    </w:rPr>
  </w:style>
  <w:style w:type="paragraph" w:styleId="Heading1">
    <w:name w:val="heading 1"/>
    <w:basedOn w:val="Normal"/>
    <w:link w:val="Heading1Char"/>
    <w:uiPriority w:val="9"/>
    <w:qFormat/>
    <w:rsid w:val="006D5F8D"/>
    <w:pPr>
      <w:spacing w:before="100" w:beforeAutospacing="1" w:after="100" w:afterAutospacing="1"/>
      <w:outlineLvl w:val="0"/>
    </w:pPr>
    <w:rPr>
      <w:rFonts w:ascii="Arial" w:hAnsi="Arial" w:cs="Arial"/>
      <w:b/>
      <w:bCs/>
      <w:kern w:val="36"/>
      <w:sz w:val="36"/>
      <w:szCs w:val="36"/>
    </w:rPr>
  </w:style>
  <w:style w:type="paragraph" w:styleId="Heading2">
    <w:name w:val="heading 2"/>
    <w:basedOn w:val="Normal"/>
    <w:link w:val="Heading2Char"/>
    <w:uiPriority w:val="9"/>
    <w:semiHidden/>
    <w:unhideWhenUsed/>
    <w:qFormat/>
    <w:rsid w:val="006D5F8D"/>
    <w:pPr>
      <w:spacing w:before="100" w:beforeAutospacing="1" w:after="100" w:afterAutospacing="1"/>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8D"/>
    <w:rPr>
      <w:rFonts w:ascii="Arial" w:hAnsi="Arial" w:cs="Arial"/>
      <w:b/>
      <w:bCs/>
      <w:kern w:val="36"/>
      <w:sz w:val="36"/>
      <w:szCs w:val="36"/>
    </w:rPr>
  </w:style>
  <w:style w:type="character" w:customStyle="1" w:styleId="Heading2Char">
    <w:name w:val="Heading 2 Char"/>
    <w:basedOn w:val="DefaultParagraphFont"/>
    <w:link w:val="Heading2"/>
    <w:uiPriority w:val="9"/>
    <w:semiHidden/>
    <w:rsid w:val="006D5F8D"/>
    <w:rPr>
      <w:rFonts w:ascii="Arial" w:hAnsi="Arial" w:cs="Arial"/>
      <w:b/>
      <w:bCs/>
      <w:sz w:val="30"/>
      <w:szCs w:val="30"/>
    </w:rPr>
  </w:style>
  <w:style w:type="character" w:styleId="Hyperlink">
    <w:name w:val="Hyperlink"/>
    <w:basedOn w:val="DefaultParagraphFont"/>
    <w:uiPriority w:val="99"/>
    <w:semiHidden/>
    <w:unhideWhenUsed/>
    <w:rsid w:val="006D5F8D"/>
    <w:rPr>
      <w:color w:val="0000FF"/>
      <w:u w:val="single"/>
    </w:rPr>
  </w:style>
  <w:style w:type="character" w:styleId="FollowedHyperlink">
    <w:name w:val="FollowedHyperlink"/>
    <w:basedOn w:val="DefaultParagraphFont"/>
    <w:uiPriority w:val="99"/>
    <w:semiHidden/>
    <w:unhideWhenUsed/>
    <w:rsid w:val="006D5F8D"/>
    <w:rPr>
      <w:color w:val="800080"/>
      <w:u w:val="single"/>
    </w:rPr>
  </w:style>
  <w:style w:type="character" w:styleId="HTMLCode">
    <w:name w:val="HTML Code"/>
    <w:basedOn w:val="DefaultParagraphFont"/>
    <w:uiPriority w:val="99"/>
    <w:semiHidden/>
    <w:unhideWhenUsed/>
    <w:rsid w:val="006D5F8D"/>
    <w:rPr>
      <w:rFonts w:ascii="Courier New" w:eastAsiaTheme="minorHAnsi" w:hAnsi="Courier New" w:cs="Courier New" w:hint="default"/>
      <w:sz w:val="20"/>
      <w:szCs w:val="20"/>
      <w:shd w:val="clear" w:color="auto" w:fill="EAFFEB"/>
    </w:rPr>
  </w:style>
  <w:style w:type="paragraph" w:styleId="HTMLPreformatted">
    <w:name w:val="HTML Preformatted"/>
    <w:basedOn w:val="Normal"/>
    <w:link w:val="HTMLPreformattedChar"/>
    <w:uiPriority w:val="99"/>
    <w:semiHidden/>
    <w:unhideWhenUsed/>
    <w:rsid w:val="006D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5F8D"/>
    <w:rPr>
      <w:rFonts w:ascii="Courier New" w:hAnsi="Courier New" w:cs="Courier New"/>
      <w:sz w:val="20"/>
      <w:szCs w:val="20"/>
    </w:rPr>
  </w:style>
  <w:style w:type="paragraph" w:styleId="NormalWeb">
    <w:name w:val="Normal (Web)"/>
    <w:basedOn w:val="Normal"/>
    <w:uiPriority w:val="99"/>
    <w:semiHidden/>
    <w:unhideWhenUsed/>
    <w:rsid w:val="006D5F8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6D5F8D"/>
  </w:style>
  <w:style w:type="character" w:customStyle="1" w:styleId="PlainTextChar">
    <w:name w:val="Plain Text Char"/>
    <w:basedOn w:val="DefaultParagraphFont"/>
    <w:link w:val="PlainText"/>
    <w:uiPriority w:val="99"/>
    <w:semiHidden/>
    <w:rsid w:val="006D5F8D"/>
    <w:rPr>
      <w:rFonts w:ascii="Calibri" w:hAnsi="Calibri" w:cs="Times New Roman"/>
    </w:rPr>
  </w:style>
  <w:style w:type="paragraph" w:customStyle="1" w:styleId="center">
    <w:name w:val="center"/>
    <w:basedOn w:val="Normal"/>
    <w:uiPriority w:val="99"/>
    <w:semiHidden/>
    <w:rsid w:val="006D5F8D"/>
    <w:pPr>
      <w:spacing w:before="100" w:beforeAutospacing="1" w:after="100" w:afterAutospacing="1"/>
      <w:jc w:val="center"/>
    </w:pPr>
    <w:rPr>
      <w:rFonts w:ascii="Times New Roman" w:hAnsi="Times New Roman"/>
      <w:sz w:val="24"/>
      <w:szCs w:val="24"/>
    </w:rPr>
  </w:style>
  <w:style w:type="paragraph" w:customStyle="1" w:styleId="p">
    <w:name w:val="p"/>
    <w:basedOn w:val="Normal"/>
    <w:uiPriority w:val="99"/>
    <w:semiHidden/>
    <w:rsid w:val="006D5F8D"/>
    <w:pPr>
      <w:spacing w:before="100" w:beforeAutospacing="1" w:after="100" w:afterAutospacing="1"/>
    </w:pPr>
    <w:rPr>
      <w:rFonts w:ascii="Times New Roman" w:hAnsi="Times New Roman"/>
      <w:sz w:val="24"/>
      <w:szCs w:val="24"/>
    </w:rPr>
  </w:style>
  <w:style w:type="paragraph" w:customStyle="1" w:styleId="e">
    <w:name w:val="e"/>
    <w:basedOn w:val="Normal"/>
    <w:uiPriority w:val="99"/>
    <w:semiHidden/>
    <w:rsid w:val="006D5F8D"/>
    <w:pPr>
      <w:shd w:val="clear" w:color="auto" w:fill="CCCCFF"/>
      <w:spacing w:before="100" w:beforeAutospacing="1" w:after="100" w:afterAutospacing="1"/>
    </w:pPr>
    <w:rPr>
      <w:rFonts w:ascii="Times New Roman" w:hAnsi="Times New Roman"/>
      <w:b/>
      <w:bCs/>
      <w:color w:val="000000"/>
      <w:sz w:val="24"/>
      <w:szCs w:val="24"/>
    </w:rPr>
  </w:style>
  <w:style w:type="paragraph" w:customStyle="1" w:styleId="h">
    <w:name w:val="h"/>
    <w:basedOn w:val="Normal"/>
    <w:uiPriority w:val="99"/>
    <w:semiHidden/>
    <w:rsid w:val="006D5F8D"/>
    <w:pPr>
      <w:shd w:val="clear" w:color="auto" w:fill="9999CC"/>
      <w:spacing w:before="100" w:beforeAutospacing="1" w:after="100" w:afterAutospacing="1"/>
    </w:pPr>
    <w:rPr>
      <w:rFonts w:ascii="Times New Roman" w:hAnsi="Times New Roman"/>
      <w:b/>
      <w:bCs/>
      <w:color w:val="000000"/>
      <w:sz w:val="24"/>
      <w:szCs w:val="24"/>
    </w:rPr>
  </w:style>
  <w:style w:type="paragraph" w:customStyle="1" w:styleId="v">
    <w:name w:val="v"/>
    <w:basedOn w:val="Normal"/>
    <w:uiPriority w:val="99"/>
    <w:semiHidden/>
    <w:rsid w:val="006D5F8D"/>
    <w:pPr>
      <w:shd w:val="clear" w:color="auto" w:fill="CCCCCC"/>
      <w:spacing w:before="100" w:beforeAutospacing="1" w:after="100" w:afterAutospacing="1"/>
    </w:pPr>
    <w:rPr>
      <w:rFonts w:ascii="Times New Roman" w:hAnsi="Times New Roman"/>
      <w:color w:val="000000"/>
      <w:sz w:val="24"/>
      <w:szCs w:val="24"/>
    </w:rPr>
  </w:style>
  <w:style w:type="paragraph" w:customStyle="1" w:styleId="vr">
    <w:name w:val="vr"/>
    <w:basedOn w:val="Normal"/>
    <w:uiPriority w:val="99"/>
    <w:semiHidden/>
    <w:rsid w:val="006D5F8D"/>
    <w:pPr>
      <w:shd w:val="clear" w:color="auto" w:fill="CCCCCC"/>
      <w:spacing w:before="100" w:beforeAutospacing="1" w:after="100" w:afterAutospacing="1"/>
      <w:jc w:val="right"/>
    </w:pPr>
    <w:rPr>
      <w:rFonts w:ascii="Times New Roman" w:hAnsi="Times New Roman"/>
      <w:color w:val="000000"/>
      <w:sz w:val="24"/>
      <w:szCs w:val="24"/>
    </w:rPr>
  </w:style>
  <w:style w:type="character" w:customStyle="1" w:styleId="serif1">
    <w:name w:val="serif1"/>
    <w:basedOn w:val="DefaultParagraphFont"/>
    <w:rsid w:val="006D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e@php.net" TargetMode="External"/><Relationship Id="rId3" Type="http://schemas.microsoft.com/office/2007/relationships/stylesWithEffects" Target="stylesWithEffects.xml"/><Relationship Id="rId7" Type="http://schemas.openxmlformats.org/officeDocument/2006/relationships/hyperlink" Target="file:///\\SBEYERPC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mlrpc-epi.sourceforge.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debug.org/files/php_xdebug-2.2.6-5.5-vc11.d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5862</Words>
  <Characters>33415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Beyer</dc:creator>
  <cp:lastModifiedBy>Stephen Beyer</cp:lastModifiedBy>
  <cp:revision>1</cp:revision>
  <dcterms:created xsi:type="dcterms:W3CDTF">2015-01-04T20:54:00Z</dcterms:created>
  <dcterms:modified xsi:type="dcterms:W3CDTF">2015-01-04T20:55:00Z</dcterms:modified>
</cp:coreProperties>
</file>